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CDCFD" w14:textId="1A2A7A07" w:rsidR="00B92F63" w:rsidRPr="008A30F9" w:rsidRDefault="00B92F63" w:rsidP="00FC7EF0">
      <w:pPr>
        <w:pStyle w:val="Title"/>
      </w:pPr>
      <w:r w:rsidRPr="008A30F9">
        <w:t>COMMUNITY INVOLVEMENT COMMISSION</w:t>
      </w:r>
      <w:r w:rsidR="00613740" w:rsidRPr="008A30F9">
        <w:t xml:space="preserve"> (CIC)</w:t>
      </w:r>
    </w:p>
    <w:p w14:paraId="5B3553EB" w14:textId="72ACA20D" w:rsidR="00B92F63" w:rsidRPr="00354BFA" w:rsidRDefault="008D546E" w:rsidP="00B92F63">
      <w:pPr>
        <w:spacing w:before="40" w:after="0" w:line="240" w:lineRule="auto"/>
        <w:jc w:val="center"/>
        <w:rPr>
          <w:sz w:val="24"/>
          <w:szCs w:val="24"/>
        </w:rPr>
      </w:pPr>
      <w:r>
        <w:rPr>
          <w:sz w:val="24"/>
          <w:szCs w:val="24"/>
        </w:rPr>
        <w:t>February 28</w:t>
      </w:r>
      <w:r w:rsidR="00B92F63">
        <w:rPr>
          <w:sz w:val="24"/>
          <w:szCs w:val="24"/>
        </w:rPr>
        <w:t>, 202</w:t>
      </w:r>
      <w:r>
        <w:rPr>
          <w:sz w:val="24"/>
          <w:szCs w:val="24"/>
        </w:rPr>
        <w:t>2</w:t>
      </w:r>
    </w:p>
    <w:p w14:paraId="27E1439A" w14:textId="1DFF7995" w:rsidR="00B92F63" w:rsidRPr="00354BFA" w:rsidRDefault="00437469" w:rsidP="00B92F63">
      <w:pPr>
        <w:spacing w:before="40" w:after="0" w:line="240" w:lineRule="auto"/>
        <w:jc w:val="center"/>
        <w:rPr>
          <w:sz w:val="24"/>
          <w:szCs w:val="24"/>
        </w:rPr>
      </w:pPr>
      <w:r>
        <w:rPr>
          <w:sz w:val="24"/>
          <w:szCs w:val="24"/>
        </w:rPr>
        <w:t>6</w:t>
      </w:r>
      <w:r w:rsidR="002F5287">
        <w:rPr>
          <w:sz w:val="24"/>
          <w:szCs w:val="24"/>
        </w:rPr>
        <w:t>:</w:t>
      </w:r>
      <w:r w:rsidR="008D546E">
        <w:rPr>
          <w:sz w:val="24"/>
          <w:szCs w:val="24"/>
        </w:rPr>
        <w:t>30</w:t>
      </w:r>
      <w:r w:rsidR="002F5287">
        <w:rPr>
          <w:sz w:val="24"/>
          <w:szCs w:val="24"/>
        </w:rPr>
        <w:t xml:space="preserve"> – </w:t>
      </w:r>
      <w:r w:rsidR="00D10050">
        <w:rPr>
          <w:sz w:val="24"/>
          <w:szCs w:val="24"/>
        </w:rPr>
        <w:t>7</w:t>
      </w:r>
      <w:r w:rsidR="002F5287">
        <w:rPr>
          <w:sz w:val="24"/>
          <w:szCs w:val="24"/>
        </w:rPr>
        <w:t>:</w:t>
      </w:r>
      <w:r w:rsidR="004D7AF8">
        <w:rPr>
          <w:sz w:val="24"/>
          <w:szCs w:val="24"/>
        </w:rPr>
        <w:t>30</w:t>
      </w:r>
      <w:r w:rsidR="002F5287">
        <w:rPr>
          <w:sz w:val="24"/>
          <w:szCs w:val="24"/>
        </w:rPr>
        <w:t xml:space="preserve"> pm</w:t>
      </w:r>
    </w:p>
    <w:p w14:paraId="07EB2DA3" w14:textId="14FDC628" w:rsidR="00B92F63" w:rsidRDefault="00D10050" w:rsidP="00B92F63">
      <w:pPr>
        <w:spacing w:before="40" w:after="0" w:line="240" w:lineRule="auto"/>
        <w:jc w:val="center"/>
        <w:rPr>
          <w:sz w:val="24"/>
          <w:szCs w:val="24"/>
        </w:rPr>
      </w:pPr>
      <w:r>
        <w:rPr>
          <w:sz w:val="24"/>
          <w:szCs w:val="24"/>
        </w:rPr>
        <w:t>Zoom</w:t>
      </w:r>
      <w:r w:rsidR="00605798">
        <w:rPr>
          <w:sz w:val="24"/>
          <w:szCs w:val="24"/>
        </w:rPr>
        <w:t xml:space="preserve"> Meeting</w:t>
      </w:r>
      <w:r w:rsidR="00B92F63">
        <w:rPr>
          <w:sz w:val="24"/>
          <w:szCs w:val="24"/>
        </w:rPr>
        <w:t xml:space="preserve"> </w:t>
      </w:r>
    </w:p>
    <w:p w14:paraId="4088CC90" w14:textId="77777777" w:rsidR="00B92F63" w:rsidRDefault="00B92F63"/>
    <w:p w14:paraId="6A4E7971" w14:textId="24789374" w:rsidR="00813CFE" w:rsidRDefault="00B92F63" w:rsidP="00B92F63">
      <w:r w:rsidRPr="00371768">
        <w:rPr>
          <w:b/>
        </w:rPr>
        <w:t>Commissioners present:</w:t>
      </w:r>
      <w:r>
        <w:t xml:space="preserve"> </w:t>
      </w:r>
      <w:r w:rsidR="00C422A8">
        <w:t>Carol Redfield</w:t>
      </w:r>
      <w:bookmarkStart w:id="0" w:name="_Hlk69808449"/>
      <w:r w:rsidR="00C422A8">
        <w:t xml:space="preserve"> (she/her)</w:t>
      </w:r>
      <w:bookmarkEnd w:id="0"/>
      <w:r w:rsidR="00F4112F">
        <w:t>,</w:t>
      </w:r>
      <w:r w:rsidR="00170F9F">
        <w:t xml:space="preserve"> </w:t>
      </w:r>
      <w:r w:rsidR="00F4112F">
        <w:t>Martha Lucas (she/her)</w:t>
      </w:r>
      <w:r w:rsidR="00D74FAE">
        <w:t>,</w:t>
      </w:r>
      <w:r w:rsidR="00D74FAE" w:rsidRPr="00D74FAE">
        <w:t xml:space="preserve"> </w:t>
      </w:r>
      <w:r w:rsidR="00D74FAE" w:rsidRPr="00C422A8">
        <w:t xml:space="preserve">Jasmine </w:t>
      </w:r>
      <w:bookmarkStart w:id="1" w:name="_Hlk84250393"/>
      <w:r w:rsidR="00D74FAE" w:rsidRPr="00C422A8">
        <w:t>Aryana</w:t>
      </w:r>
      <w:bookmarkEnd w:id="1"/>
      <w:r w:rsidR="00D74FAE">
        <w:t xml:space="preserve"> (she/her</w:t>
      </w:r>
      <w:r w:rsidR="004D7AF8">
        <w:t>)</w:t>
      </w:r>
      <w:r w:rsidR="008D546E">
        <w:t>,</w:t>
      </w:r>
      <w:r w:rsidR="008D546E" w:rsidRPr="008D546E">
        <w:t xml:space="preserve"> </w:t>
      </w:r>
      <w:r w:rsidR="008D546E">
        <w:t>Bill Southern (he/him)</w:t>
      </w:r>
    </w:p>
    <w:p w14:paraId="26E4FF76" w14:textId="5A41BB2A" w:rsidR="00AE7D40" w:rsidRDefault="00AE7D40" w:rsidP="00AE7D40">
      <w:pPr>
        <w:spacing w:line="240" w:lineRule="auto"/>
      </w:pPr>
      <w:r>
        <w:rPr>
          <w:b/>
          <w:bCs/>
        </w:rPr>
        <w:t>Commissioners not in attendance</w:t>
      </w:r>
      <w:r w:rsidRPr="00371768">
        <w:rPr>
          <w:b/>
        </w:rPr>
        <w:t>:</w:t>
      </w:r>
      <w:r w:rsidR="004D7AF8">
        <w:t xml:space="preserve"> </w:t>
      </w:r>
      <w:r w:rsidR="008D546E">
        <w:t>None</w:t>
      </w:r>
    </w:p>
    <w:p w14:paraId="14FE0B14" w14:textId="3BD55571" w:rsidR="00813CFE" w:rsidRDefault="002F4A47" w:rsidP="00C10A8A">
      <w:r w:rsidRPr="002F4A47">
        <w:rPr>
          <w:b/>
          <w:bCs/>
        </w:rPr>
        <w:t xml:space="preserve">City of Seattle Staff </w:t>
      </w:r>
      <w:r w:rsidR="00302F50" w:rsidRPr="002F4A47">
        <w:rPr>
          <w:b/>
          <w:bCs/>
        </w:rPr>
        <w:t>present</w:t>
      </w:r>
      <w:r w:rsidR="00302F50">
        <w:t xml:space="preserve">: </w:t>
      </w:r>
      <w:r w:rsidR="008D546E">
        <w:t xml:space="preserve">Alvin Edwards (DON, he/him), </w:t>
      </w:r>
      <w:r w:rsidR="00E16120">
        <w:t>Laura Jenkins (DON</w:t>
      </w:r>
      <w:r w:rsidR="00C422A8">
        <w:t>, she/her</w:t>
      </w:r>
      <w:r w:rsidR="00E16120">
        <w:t>)</w:t>
      </w:r>
    </w:p>
    <w:p w14:paraId="2B9B6818" w14:textId="3BF65830" w:rsidR="00B44028" w:rsidRPr="00835D5F" w:rsidRDefault="00DB5007" w:rsidP="00C10A8A">
      <w:pPr>
        <w:spacing w:line="240" w:lineRule="auto"/>
        <w:rPr>
          <w:b/>
          <w:bCs/>
          <w:i/>
          <w:iCs/>
          <w:u w:val="single"/>
        </w:rPr>
      </w:pPr>
      <w:r w:rsidRPr="00DF1209">
        <w:rPr>
          <w:b/>
          <w:bCs/>
          <w:i/>
          <w:iCs/>
          <w:u w:val="single"/>
        </w:rPr>
        <w:t>(</w:t>
      </w:r>
      <w:r>
        <w:rPr>
          <w:b/>
          <w:bCs/>
          <w:i/>
          <w:iCs/>
          <w:u w:val="single"/>
        </w:rPr>
        <w:t xml:space="preserve">Transcriber’s </w:t>
      </w:r>
      <w:r w:rsidRPr="00DF1209">
        <w:rPr>
          <w:b/>
          <w:bCs/>
          <w:i/>
          <w:iCs/>
          <w:u w:val="single"/>
        </w:rPr>
        <w:t xml:space="preserve">Note: The </w:t>
      </w:r>
      <w:r w:rsidR="0038002C">
        <w:rPr>
          <w:b/>
          <w:bCs/>
          <w:i/>
          <w:iCs/>
          <w:u w:val="single"/>
        </w:rPr>
        <w:t xml:space="preserve">notes </w:t>
      </w:r>
      <w:r w:rsidR="0038002C" w:rsidRPr="00DF1209">
        <w:rPr>
          <w:b/>
          <w:bCs/>
          <w:i/>
          <w:iCs/>
          <w:u w:val="single"/>
        </w:rPr>
        <w:t>shown</w:t>
      </w:r>
      <w:r w:rsidRPr="00DF1209">
        <w:rPr>
          <w:b/>
          <w:bCs/>
          <w:i/>
          <w:iCs/>
          <w:u w:val="single"/>
        </w:rPr>
        <w:t xml:space="preserve"> below are summaries of statements provided. They are not transcriptions and have been shortened and edited to include the major points raised. Full comments are retained in the files in voice recording</w:t>
      </w:r>
      <w:r>
        <w:rPr>
          <w:b/>
          <w:bCs/>
          <w:i/>
          <w:iCs/>
          <w:u w:val="single"/>
        </w:rPr>
        <w:t xml:space="preserve"> and available upon request.</w:t>
      </w:r>
    </w:p>
    <w:p w14:paraId="50352727" w14:textId="4CAD7397" w:rsidR="0093315C" w:rsidRPr="008A30F9" w:rsidRDefault="00AE7252" w:rsidP="008A30F9">
      <w:pPr>
        <w:pStyle w:val="Heading1"/>
      </w:pPr>
      <w:bookmarkStart w:id="2" w:name="_Hlk85542676"/>
      <w:r w:rsidRPr="008A30F9">
        <w:t>Public Comment</w:t>
      </w:r>
    </w:p>
    <w:p w14:paraId="0FAA6EC3" w14:textId="78D14E96" w:rsidR="005D640C" w:rsidRDefault="003C307B">
      <w:r>
        <w:t>No public comment.</w:t>
      </w:r>
    </w:p>
    <w:p w14:paraId="58ADA098" w14:textId="77777777" w:rsidR="00170F9F" w:rsidRPr="001870F8" w:rsidRDefault="00170F9F" w:rsidP="00170F9F">
      <w:pPr>
        <w:pStyle w:val="Heading1"/>
      </w:pPr>
      <w:bookmarkStart w:id="3" w:name="_Hlk85543838"/>
      <w:bookmarkEnd w:id="2"/>
      <w:r w:rsidRPr="00F4112F">
        <w:t>Approval of Previous Meeting Minutes</w:t>
      </w:r>
    </w:p>
    <w:bookmarkEnd w:id="3"/>
    <w:p w14:paraId="0F49897C" w14:textId="2D6F9A6C" w:rsidR="00170F9F" w:rsidRDefault="00170F9F">
      <w:pPr>
        <w:rPr>
          <w:bCs/>
        </w:rPr>
      </w:pPr>
      <w:r>
        <w:rPr>
          <w:bCs/>
        </w:rPr>
        <w:t xml:space="preserve">The </w:t>
      </w:r>
      <w:r w:rsidR="008D546E">
        <w:rPr>
          <w:bCs/>
        </w:rPr>
        <w:t>November</w:t>
      </w:r>
      <w:r>
        <w:rPr>
          <w:bCs/>
        </w:rPr>
        <w:t xml:space="preserve"> 2021 Community Involvement Commission meeting minutes were approved by a quorum of commissioners.</w:t>
      </w:r>
    </w:p>
    <w:p w14:paraId="2EAB478B" w14:textId="37F782C7" w:rsidR="00E24BE7" w:rsidRPr="001870F8" w:rsidRDefault="008D546E" w:rsidP="00E24BE7">
      <w:pPr>
        <w:pStyle w:val="Heading1"/>
      </w:pPr>
      <w:r w:rsidRPr="008D546E">
        <w:t>Updates from Commission Staff Liaisons</w:t>
      </w:r>
    </w:p>
    <w:p w14:paraId="26DFA768" w14:textId="5CA1B110" w:rsidR="008D546E" w:rsidRDefault="008D546E" w:rsidP="008D546E">
      <w:pPr>
        <w:spacing w:after="0" w:line="240" w:lineRule="auto"/>
        <w:textAlignment w:val="baseline"/>
        <w:rPr>
          <w:rFonts w:eastAsia="Times New Roman" w:cstheme="minorHAnsi"/>
          <w:color w:val="000000"/>
        </w:rPr>
      </w:pPr>
      <w:r w:rsidRPr="008D546E">
        <w:rPr>
          <w:rFonts w:eastAsia="Times New Roman" w:cstheme="minorHAnsi"/>
          <w:color w:val="000000"/>
        </w:rPr>
        <w:t>Welcome to new Co-Staff Liaison Alvin Edwards</w:t>
      </w:r>
      <w:r w:rsidR="003C307B">
        <w:rPr>
          <w:rFonts w:eastAsia="Times New Roman" w:cstheme="minorHAnsi"/>
          <w:color w:val="000000"/>
        </w:rPr>
        <w:t>. Alvin introduced himself and said he has been a Community Engagement Coordinator for nearly two years.</w:t>
      </w:r>
    </w:p>
    <w:p w14:paraId="4212974B" w14:textId="5E42E1F9" w:rsidR="003C307B" w:rsidRDefault="003C307B" w:rsidP="008D546E">
      <w:pPr>
        <w:spacing w:after="0" w:line="240" w:lineRule="auto"/>
        <w:textAlignment w:val="baseline"/>
        <w:rPr>
          <w:rFonts w:eastAsia="Times New Roman" w:cstheme="minorHAnsi"/>
          <w:color w:val="000000"/>
        </w:rPr>
      </w:pPr>
    </w:p>
    <w:p w14:paraId="46E40378" w14:textId="135CF5BD" w:rsidR="003C307B" w:rsidRPr="008D546E" w:rsidRDefault="003C307B" w:rsidP="008D546E">
      <w:pPr>
        <w:spacing w:after="0" w:line="240" w:lineRule="auto"/>
        <w:textAlignment w:val="baseline"/>
        <w:rPr>
          <w:rFonts w:eastAsia="Times New Roman" w:cstheme="minorHAnsi"/>
          <w:color w:val="000000"/>
        </w:rPr>
      </w:pPr>
      <w:r>
        <w:rPr>
          <w:rFonts w:eastAsia="Times New Roman" w:cstheme="minorHAnsi"/>
          <w:color w:val="000000"/>
        </w:rPr>
        <w:t xml:space="preserve">Bill Southern, Commissioner, introduced himself. </w:t>
      </w:r>
      <w:r w:rsidR="003E536C">
        <w:rPr>
          <w:rFonts w:eastAsia="Times New Roman" w:cstheme="minorHAnsi"/>
          <w:color w:val="000000"/>
        </w:rPr>
        <w:t xml:space="preserve">Carol Redfield, Commissioner, introduced herself. Martha Lucas, Commissioner, introduced herself. </w:t>
      </w:r>
      <w:r w:rsidR="00311063">
        <w:rPr>
          <w:rFonts w:eastAsia="Times New Roman" w:cstheme="minorHAnsi"/>
          <w:color w:val="000000"/>
        </w:rPr>
        <w:t>Jasmine Aryana, Commissioner, introduced herself.</w:t>
      </w:r>
    </w:p>
    <w:p w14:paraId="6D25F96D" w14:textId="77777777" w:rsidR="008D546E" w:rsidRPr="008D546E" w:rsidRDefault="008D546E" w:rsidP="008D546E">
      <w:pPr>
        <w:spacing w:after="0" w:line="240" w:lineRule="auto"/>
        <w:textAlignment w:val="baseline"/>
        <w:rPr>
          <w:rFonts w:eastAsia="Times New Roman" w:cstheme="minorHAnsi"/>
          <w:color w:val="000000"/>
        </w:rPr>
      </w:pPr>
    </w:p>
    <w:p w14:paraId="627981C7" w14:textId="74A1F0D7" w:rsidR="003E536C" w:rsidRDefault="008D546E" w:rsidP="008D546E">
      <w:pPr>
        <w:spacing w:after="0" w:line="240" w:lineRule="auto"/>
        <w:textAlignment w:val="baseline"/>
        <w:rPr>
          <w:rFonts w:eastAsia="Times New Roman" w:cstheme="minorHAnsi"/>
          <w:color w:val="000000"/>
        </w:rPr>
      </w:pPr>
      <w:r w:rsidRPr="008D546E">
        <w:rPr>
          <w:rFonts w:eastAsia="Times New Roman" w:cstheme="minorHAnsi"/>
          <w:color w:val="000000"/>
        </w:rPr>
        <w:t>Appointments</w:t>
      </w:r>
    </w:p>
    <w:p w14:paraId="14D76DD1" w14:textId="50F66AAE" w:rsidR="003E536C" w:rsidRDefault="003E536C" w:rsidP="003E536C">
      <w:pPr>
        <w:pStyle w:val="ListParagraph"/>
        <w:numPr>
          <w:ilvl w:val="0"/>
          <w:numId w:val="8"/>
        </w:numPr>
        <w:spacing w:after="0" w:line="240" w:lineRule="auto"/>
        <w:textAlignment w:val="baseline"/>
        <w:rPr>
          <w:rFonts w:eastAsia="Times New Roman" w:cstheme="minorHAnsi"/>
          <w:color w:val="000000"/>
        </w:rPr>
      </w:pPr>
      <w:r>
        <w:rPr>
          <w:rFonts w:eastAsia="Times New Roman" w:cstheme="minorHAnsi"/>
          <w:color w:val="000000"/>
        </w:rPr>
        <w:t>With new administration and shift in Council responsibilities the Commission is in a waiting period. There are several appointments</w:t>
      </w:r>
      <w:r w:rsidR="00D02D7D">
        <w:rPr>
          <w:rFonts w:eastAsia="Times New Roman" w:cstheme="minorHAnsi"/>
          <w:color w:val="000000"/>
        </w:rPr>
        <w:t xml:space="preserve"> waiting to go through the process for sign off by the Mayor’s Office. There are six appointment packets going to the Mayor’s Office</w:t>
      </w:r>
      <w:r w:rsidR="00835D5F">
        <w:rPr>
          <w:rFonts w:eastAsia="Times New Roman" w:cstheme="minorHAnsi"/>
          <w:color w:val="000000"/>
        </w:rPr>
        <w:t xml:space="preserve"> for sign off</w:t>
      </w:r>
      <w:r w:rsidR="00D02D7D">
        <w:rPr>
          <w:rFonts w:eastAsia="Times New Roman" w:cstheme="minorHAnsi"/>
          <w:color w:val="000000"/>
        </w:rPr>
        <w:t xml:space="preserve"> and the</w:t>
      </w:r>
      <w:r w:rsidR="00835D5F">
        <w:rPr>
          <w:rFonts w:eastAsia="Times New Roman" w:cstheme="minorHAnsi"/>
          <w:color w:val="000000"/>
        </w:rPr>
        <w:t>n</w:t>
      </w:r>
      <w:r w:rsidR="00D02D7D">
        <w:rPr>
          <w:rFonts w:eastAsia="Times New Roman" w:cstheme="minorHAnsi"/>
          <w:color w:val="000000"/>
        </w:rPr>
        <w:t xml:space="preserve"> to the Council </w:t>
      </w:r>
      <w:r w:rsidR="00835D5F">
        <w:rPr>
          <w:rFonts w:eastAsia="Times New Roman" w:cstheme="minorHAnsi"/>
          <w:color w:val="000000"/>
        </w:rPr>
        <w:t>to be voted on</w:t>
      </w:r>
      <w:r w:rsidR="00D02D7D">
        <w:rPr>
          <w:rFonts w:eastAsia="Times New Roman" w:cstheme="minorHAnsi"/>
          <w:color w:val="000000"/>
        </w:rPr>
        <w:t>.</w:t>
      </w:r>
      <w:r w:rsidR="00835D5F">
        <w:rPr>
          <w:rFonts w:eastAsia="Times New Roman" w:cstheme="minorHAnsi"/>
          <w:color w:val="000000"/>
        </w:rPr>
        <w:t xml:space="preserve"> There is one that will go through Council’s process only because it is a District-based appointee.</w:t>
      </w:r>
    </w:p>
    <w:p w14:paraId="5C8E141D" w14:textId="3B10D228" w:rsidR="00450F00" w:rsidRPr="00450F00" w:rsidRDefault="00D02D7D" w:rsidP="00450F00">
      <w:pPr>
        <w:pStyle w:val="ListParagraph"/>
        <w:numPr>
          <w:ilvl w:val="0"/>
          <w:numId w:val="8"/>
        </w:numPr>
        <w:spacing w:after="0" w:line="240" w:lineRule="auto"/>
        <w:textAlignment w:val="baseline"/>
        <w:rPr>
          <w:rFonts w:eastAsia="Times New Roman" w:cstheme="minorHAnsi"/>
          <w:color w:val="000000"/>
        </w:rPr>
      </w:pPr>
      <w:r>
        <w:rPr>
          <w:rFonts w:eastAsia="Times New Roman" w:cstheme="minorHAnsi"/>
          <w:color w:val="000000"/>
        </w:rPr>
        <w:t>Discussion ensued regarding the long wait times (one potential Commissioner waited for over a year and so dropped out)</w:t>
      </w:r>
      <w:r w:rsidR="00857935">
        <w:rPr>
          <w:rFonts w:eastAsia="Times New Roman" w:cstheme="minorHAnsi"/>
          <w:color w:val="000000"/>
        </w:rPr>
        <w:t xml:space="preserve"> and the desire to have timelines so everyone knows when people will come on board and there was more discussion about the </w:t>
      </w:r>
      <w:r w:rsidR="00311063">
        <w:rPr>
          <w:rFonts w:eastAsia="Times New Roman" w:cstheme="minorHAnsi"/>
          <w:color w:val="000000"/>
        </w:rPr>
        <w:t>two-year</w:t>
      </w:r>
      <w:r w:rsidR="00857935">
        <w:rPr>
          <w:rFonts w:eastAsia="Times New Roman" w:cstheme="minorHAnsi"/>
          <w:color w:val="000000"/>
        </w:rPr>
        <w:t xml:space="preserve"> term and </w:t>
      </w:r>
      <w:r w:rsidR="00311063">
        <w:rPr>
          <w:rFonts w:eastAsia="Times New Roman" w:cstheme="minorHAnsi"/>
          <w:color w:val="000000"/>
        </w:rPr>
        <w:t xml:space="preserve">that </w:t>
      </w:r>
      <w:r w:rsidR="00857935">
        <w:rPr>
          <w:rFonts w:eastAsia="Times New Roman" w:cstheme="minorHAnsi"/>
          <w:color w:val="000000"/>
        </w:rPr>
        <w:t>other</w:t>
      </w:r>
      <w:r w:rsidR="00311063">
        <w:rPr>
          <w:rFonts w:eastAsia="Times New Roman" w:cstheme="minorHAnsi"/>
          <w:color w:val="000000"/>
        </w:rPr>
        <w:t xml:space="preserve"> Commissioners</w:t>
      </w:r>
      <w:r w:rsidR="00857935">
        <w:rPr>
          <w:rFonts w:eastAsia="Times New Roman" w:cstheme="minorHAnsi"/>
          <w:color w:val="000000"/>
        </w:rPr>
        <w:t xml:space="preserve"> were asked to leave after a year.</w:t>
      </w:r>
      <w:r w:rsidR="00311063">
        <w:rPr>
          <w:rFonts w:eastAsia="Times New Roman" w:cstheme="minorHAnsi"/>
          <w:color w:val="000000"/>
        </w:rPr>
        <w:t xml:space="preserve"> Because of COVID some Commissioners felt they </w:t>
      </w:r>
      <w:proofErr w:type="gramStart"/>
      <w:r w:rsidR="00311063">
        <w:rPr>
          <w:rFonts w:eastAsia="Times New Roman" w:cstheme="minorHAnsi"/>
          <w:color w:val="000000"/>
        </w:rPr>
        <w:t>weren’t able to</w:t>
      </w:r>
      <w:proofErr w:type="gramEnd"/>
      <w:r w:rsidR="00311063">
        <w:rPr>
          <w:rFonts w:eastAsia="Times New Roman" w:cstheme="minorHAnsi"/>
          <w:color w:val="000000"/>
        </w:rPr>
        <w:t xml:space="preserve"> work as CIC Commissioners.</w:t>
      </w:r>
    </w:p>
    <w:p w14:paraId="4E2E9939" w14:textId="77777777" w:rsidR="008D546E" w:rsidRPr="008D546E" w:rsidRDefault="008D546E" w:rsidP="008D546E">
      <w:pPr>
        <w:spacing w:after="0" w:line="240" w:lineRule="auto"/>
        <w:textAlignment w:val="baseline"/>
        <w:rPr>
          <w:rFonts w:eastAsia="Times New Roman" w:cstheme="minorHAnsi"/>
          <w:color w:val="000000"/>
        </w:rPr>
      </w:pPr>
    </w:p>
    <w:p w14:paraId="6CB90EC0" w14:textId="77777777" w:rsidR="008D546E" w:rsidRPr="008D546E" w:rsidRDefault="008D546E" w:rsidP="008D546E">
      <w:pPr>
        <w:spacing w:after="0" w:line="240" w:lineRule="auto"/>
        <w:textAlignment w:val="baseline"/>
        <w:rPr>
          <w:rFonts w:eastAsia="Times New Roman" w:cstheme="minorHAnsi"/>
          <w:color w:val="000000"/>
        </w:rPr>
      </w:pPr>
      <w:r w:rsidRPr="008D546E">
        <w:rPr>
          <w:rFonts w:eastAsia="Times New Roman" w:cstheme="minorHAnsi"/>
          <w:color w:val="000000"/>
        </w:rPr>
        <w:t>Seattle Department of Neighborhoods has a new Interim Director Greg Wong</w:t>
      </w:r>
    </w:p>
    <w:p w14:paraId="2E9CB507" w14:textId="6D0C6329" w:rsidR="0017131E" w:rsidRPr="008D546E" w:rsidRDefault="008D546E" w:rsidP="008D546E">
      <w:pPr>
        <w:numPr>
          <w:ilvl w:val="0"/>
          <w:numId w:val="7"/>
        </w:numPr>
        <w:spacing w:after="0" w:line="240" w:lineRule="auto"/>
        <w:textAlignment w:val="baseline"/>
        <w:rPr>
          <w:rFonts w:eastAsia="Times New Roman" w:cstheme="minorHAnsi"/>
          <w:color w:val="000000"/>
        </w:rPr>
      </w:pPr>
      <w:r w:rsidRPr="008D546E">
        <w:rPr>
          <w:rFonts w:eastAsia="Times New Roman" w:cstheme="minorHAnsi"/>
          <w:color w:val="000000"/>
        </w:rPr>
        <w:lastRenderedPageBreak/>
        <w:t xml:space="preserve">Mayor Bruce Harrell Announces New Leadership at Offices of Sustainability and Environment, Economic Development, and Department of Neighborhoods: </w:t>
      </w:r>
      <w:hyperlink r:id="rId11" w:history="1">
        <w:r w:rsidRPr="008D546E">
          <w:rPr>
            <w:rStyle w:val="Hyperlink"/>
            <w:rFonts w:eastAsia="Times New Roman" w:cstheme="minorHAnsi"/>
          </w:rPr>
          <w:t>https://harrell.seattle.gov/2022/02/01/mayor-bruce-harrell-announces-new-leadership-at-offices-of-sustainability-and-environment-economic-development-and-department-of-neighborhoods/</w:t>
        </w:r>
      </w:hyperlink>
      <w:r w:rsidRPr="008D546E">
        <w:rPr>
          <w:rFonts w:eastAsia="Times New Roman" w:cstheme="minorHAnsi"/>
          <w:color w:val="000000"/>
        </w:rPr>
        <w:t xml:space="preserve"> </w:t>
      </w:r>
    </w:p>
    <w:p w14:paraId="5AA24D9C" w14:textId="77777777" w:rsidR="0017131E" w:rsidRPr="009B745F" w:rsidRDefault="0017131E" w:rsidP="00AE7D40">
      <w:pPr>
        <w:spacing w:after="0" w:line="240" w:lineRule="auto"/>
        <w:textAlignment w:val="baseline"/>
        <w:rPr>
          <w:rFonts w:eastAsia="Times New Roman" w:cstheme="minorHAnsi"/>
          <w:color w:val="000000"/>
        </w:rPr>
      </w:pPr>
    </w:p>
    <w:p w14:paraId="345D63EB" w14:textId="14718F4E" w:rsidR="00252CBA" w:rsidRDefault="008D546E" w:rsidP="008A30F9">
      <w:pPr>
        <w:pStyle w:val="Heading1"/>
      </w:pPr>
      <w:r w:rsidRPr="008D546E">
        <w:t>Discussion and Vote on Postponing Community Involvement Commis</w:t>
      </w:r>
      <w:r>
        <w:t xml:space="preserve">sion </w:t>
      </w:r>
      <w:r w:rsidRPr="008D546E">
        <w:t>Meetings until Additional Commissioners are Appointed</w:t>
      </w:r>
    </w:p>
    <w:p w14:paraId="6FA87D9B" w14:textId="0535B7F8" w:rsidR="00FB77ED" w:rsidRDefault="00450F00" w:rsidP="00450F00">
      <w:pPr>
        <w:pStyle w:val="ListParagraph"/>
        <w:numPr>
          <w:ilvl w:val="0"/>
          <w:numId w:val="7"/>
        </w:numPr>
        <w:spacing w:after="0"/>
        <w:rPr>
          <w:bCs/>
        </w:rPr>
      </w:pPr>
      <w:r>
        <w:rPr>
          <w:bCs/>
        </w:rPr>
        <w:t xml:space="preserve">Discussion about having the retreat when the Commission has </w:t>
      </w:r>
      <w:proofErr w:type="gramStart"/>
      <w:r>
        <w:rPr>
          <w:bCs/>
        </w:rPr>
        <w:t>all of</w:t>
      </w:r>
      <w:proofErr w:type="gramEnd"/>
      <w:r>
        <w:rPr>
          <w:bCs/>
        </w:rPr>
        <w:t xml:space="preserve"> its members. The Commissioners will plan the retreat as they wait for the new Commissioners to be appointed.</w:t>
      </w:r>
      <w:r w:rsidR="00124A61">
        <w:rPr>
          <w:bCs/>
        </w:rPr>
        <w:t xml:space="preserve"> Using the March meeting to determine their goals and workplan for 2022.</w:t>
      </w:r>
    </w:p>
    <w:p w14:paraId="5F0FA63D" w14:textId="62DA0E23" w:rsidR="00450F00" w:rsidRDefault="00450F00" w:rsidP="00450F00">
      <w:pPr>
        <w:pStyle w:val="ListParagraph"/>
        <w:numPr>
          <w:ilvl w:val="0"/>
          <w:numId w:val="7"/>
        </w:numPr>
        <w:spacing w:after="0"/>
        <w:rPr>
          <w:bCs/>
        </w:rPr>
      </w:pPr>
      <w:r>
        <w:rPr>
          <w:bCs/>
        </w:rPr>
        <w:t>How are the different districts getting feedback as the CIC wasn’t meant to take the place of the Neighborhood District Councils.</w:t>
      </w:r>
      <w:r w:rsidR="00124A61">
        <w:rPr>
          <w:bCs/>
        </w:rPr>
        <w:t xml:space="preserve"> Some Commissioners would like to meet with the </w:t>
      </w:r>
      <w:proofErr w:type="gramStart"/>
      <w:r w:rsidR="00124A61">
        <w:rPr>
          <w:bCs/>
        </w:rPr>
        <w:t>Neighborhood</w:t>
      </w:r>
      <w:proofErr w:type="gramEnd"/>
      <w:r w:rsidR="00124A61">
        <w:rPr>
          <w:bCs/>
        </w:rPr>
        <w:t xml:space="preserve"> councils to learn what’s happening in their neighborhoods</w:t>
      </w:r>
      <w:r w:rsidR="00515836">
        <w:rPr>
          <w:bCs/>
        </w:rPr>
        <w:t xml:space="preserve">; a planning charette. </w:t>
      </w:r>
      <w:r w:rsidR="00124A61">
        <w:rPr>
          <w:bCs/>
        </w:rPr>
        <w:t xml:space="preserve"> </w:t>
      </w:r>
    </w:p>
    <w:p w14:paraId="5B6BA72D" w14:textId="284656BC" w:rsidR="00124A61" w:rsidRDefault="00515836" w:rsidP="00450F00">
      <w:pPr>
        <w:pStyle w:val="ListParagraph"/>
        <w:numPr>
          <w:ilvl w:val="0"/>
          <w:numId w:val="7"/>
        </w:numPr>
        <w:spacing w:after="0"/>
        <w:rPr>
          <w:bCs/>
        </w:rPr>
      </w:pPr>
      <w:r>
        <w:rPr>
          <w:bCs/>
        </w:rPr>
        <w:t xml:space="preserve">Discussion about having the </w:t>
      </w:r>
      <w:proofErr w:type="gramStart"/>
      <w:r>
        <w:rPr>
          <w:bCs/>
        </w:rPr>
        <w:t>Mayor</w:t>
      </w:r>
      <w:proofErr w:type="gramEnd"/>
      <w:r>
        <w:rPr>
          <w:bCs/>
        </w:rPr>
        <w:t xml:space="preserve"> attend – could get his take on the work of the Commission and perhaps get the Mayor’s input about this year’s work plan.</w:t>
      </w:r>
    </w:p>
    <w:p w14:paraId="2D7A4377" w14:textId="08D2DAA2" w:rsidR="00285351" w:rsidRPr="00450F00" w:rsidRDefault="00285351" w:rsidP="00450F00">
      <w:pPr>
        <w:pStyle w:val="ListParagraph"/>
        <w:numPr>
          <w:ilvl w:val="0"/>
          <w:numId w:val="7"/>
        </w:numPr>
        <w:spacing w:after="0"/>
        <w:rPr>
          <w:bCs/>
        </w:rPr>
      </w:pPr>
      <w:r>
        <w:rPr>
          <w:bCs/>
        </w:rPr>
        <w:t>Discussion about why there are now two people staffing the Commission. It was suggested that interns could be used to help with the workload.</w:t>
      </w:r>
    </w:p>
    <w:p w14:paraId="09528EDD" w14:textId="77777777" w:rsidR="00327081" w:rsidRPr="009B745F" w:rsidRDefault="00327081" w:rsidP="00327081">
      <w:pPr>
        <w:spacing w:after="0" w:line="240" w:lineRule="auto"/>
        <w:textAlignment w:val="baseline"/>
        <w:rPr>
          <w:rFonts w:eastAsia="Times New Roman" w:cstheme="minorHAnsi"/>
          <w:color w:val="000000"/>
        </w:rPr>
      </w:pPr>
    </w:p>
    <w:p w14:paraId="1F29598C" w14:textId="55B9CE4D" w:rsidR="00327081" w:rsidRPr="00327081" w:rsidRDefault="00327081" w:rsidP="00327081">
      <w:pPr>
        <w:pStyle w:val="Heading1"/>
      </w:pPr>
      <w:r>
        <w:t xml:space="preserve"> </w:t>
      </w:r>
      <w:r w:rsidR="008D546E" w:rsidRPr="008D546E">
        <w:rPr>
          <w:bCs/>
        </w:rPr>
        <w:t>New Commissioner Onboarding Handbook Discussion</w:t>
      </w:r>
      <w:r w:rsidR="008D546E" w:rsidRPr="008D546E">
        <w:rPr>
          <w:bCs/>
        </w:rPr>
        <w:tab/>
      </w:r>
      <w:r w:rsidRPr="00327081">
        <w:rPr>
          <w:bCs/>
        </w:rPr>
        <w:tab/>
      </w:r>
    </w:p>
    <w:p w14:paraId="4AFDE66A" w14:textId="097D5584" w:rsidR="00285351" w:rsidRPr="008D546E" w:rsidRDefault="008D546E" w:rsidP="008D546E">
      <w:pPr>
        <w:keepLines/>
        <w:spacing w:after="0"/>
        <w:rPr>
          <w:bCs/>
        </w:rPr>
      </w:pPr>
      <w:r>
        <w:rPr>
          <w:bCs/>
        </w:rPr>
        <w:t>Commissioners decided this</w:t>
      </w:r>
      <w:r w:rsidRPr="008D546E">
        <w:rPr>
          <w:bCs/>
        </w:rPr>
        <w:t xml:space="preserve"> topic</w:t>
      </w:r>
      <w:r>
        <w:rPr>
          <w:bCs/>
        </w:rPr>
        <w:t xml:space="preserve"> will be discussed at a future meeting.</w:t>
      </w:r>
      <w:r w:rsidRPr="008D546E">
        <w:rPr>
          <w:bCs/>
        </w:rPr>
        <w:t xml:space="preserve"> </w:t>
      </w:r>
    </w:p>
    <w:p w14:paraId="23B3A40F" w14:textId="77777777" w:rsidR="008D546E" w:rsidRDefault="008D546E" w:rsidP="00965F91">
      <w:pPr>
        <w:pStyle w:val="ListParagraph"/>
        <w:keepLines/>
        <w:spacing w:after="0"/>
        <w:ind w:left="360"/>
        <w:rPr>
          <w:bCs/>
        </w:rPr>
      </w:pPr>
    </w:p>
    <w:p w14:paraId="2E877920" w14:textId="24E5C4F9" w:rsidR="00170F9F" w:rsidRPr="008A30F9" w:rsidRDefault="00170F9F" w:rsidP="00170F9F">
      <w:pPr>
        <w:pStyle w:val="Heading1"/>
      </w:pPr>
      <w:r w:rsidRPr="008A30F9">
        <w:t>Public Comment</w:t>
      </w:r>
    </w:p>
    <w:p w14:paraId="717354F5" w14:textId="66C096A3" w:rsidR="00170F9F" w:rsidRDefault="00C25547" w:rsidP="00C25547">
      <w:pPr>
        <w:pStyle w:val="ListParagraph"/>
        <w:numPr>
          <w:ilvl w:val="0"/>
          <w:numId w:val="9"/>
        </w:numPr>
        <w:spacing w:after="0"/>
        <w:rPr>
          <w:bCs/>
        </w:rPr>
      </w:pPr>
      <w:r>
        <w:rPr>
          <w:bCs/>
        </w:rPr>
        <w:t>Staff of CIC were invited to meet with Neighborhood District Councils but there have been very little in the way of meeting with the Neighborhood District Councils and they want to see if there is a way to have the CIC directly involved with the communities. There was a perception of the Commission as the Community Un-Involvement Commission.</w:t>
      </w:r>
    </w:p>
    <w:p w14:paraId="055FDF22" w14:textId="1C8D5C67" w:rsidR="00C25547" w:rsidRDefault="00A23EBA" w:rsidP="00A23EBA">
      <w:pPr>
        <w:pStyle w:val="ListParagraph"/>
        <w:numPr>
          <w:ilvl w:val="0"/>
          <w:numId w:val="9"/>
        </w:numPr>
        <w:spacing w:after="0"/>
        <w:rPr>
          <w:bCs/>
        </w:rPr>
      </w:pPr>
      <w:r>
        <w:rPr>
          <w:bCs/>
        </w:rPr>
        <w:t xml:space="preserve">A question arose about the communications flow: do the Commissioners go to meetings to meet with Neighborhood Councils even though it might </w:t>
      </w:r>
      <w:r w:rsidR="00645BCF">
        <w:rPr>
          <w:bCs/>
        </w:rPr>
        <w:t>violate the Open Public Meetings Act (OPMA)</w:t>
      </w:r>
      <w:r>
        <w:rPr>
          <w:bCs/>
        </w:rPr>
        <w:t>.</w:t>
      </w:r>
      <w:r w:rsidR="00645BCF">
        <w:rPr>
          <w:bCs/>
        </w:rPr>
        <w:t xml:space="preserve"> </w:t>
      </w:r>
    </w:p>
    <w:p w14:paraId="761EACB6" w14:textId="392D7BCF" w:rsidR="00EE7E46" w:rsidRPr="00A23EBA" w:rsidRDefault="00EE7E46" w:rsidP="00A23EBA">
      <w:pPr>
        <w:pStyle w:val="ListParagraph"/>
        <w:numPr>
          <w:ilvl w:val="0"/>
          <w:numId w:val="9"/>
        </w:numPr>
        <w:spacing w:after="0"/>
        <w:rPr>
          <w:bCs/>
        </w:rPr>
      </w:pPr>
      <w:r>
        <w:rPr>
          <w:bCs/>
        </w:rPr>
        <w:t>Talk about in-person meetings which require a hybrid meeting; some online and some in person.</w:t>
      </w:r>
    </w:p>
    <w:p w14:paraId="7ED0C64D" w14:textId="1603FDEC" w:rsidR="00400351" w:rsidRPr="00400351" w:rsidRDefault="00252CBA" w:rsidP="008A30F9">
      <w:pPr>
        <w:pStyle w:val="Heading1"/>
      </w:pPr>
      <w:r>
        <w:t>Adjourn</w:t>
      </w:r>
      <w:r w:rsidR="0002664C">
        <w:t>ment</w:t>
      </w:r>
    </w:p>
    <w:p w14:paraId="0861B681" w14:textId="076B4154" w:rsidR="00C06EC3" w:rsidRDefault="00965F91" w:rsidP="00276838">
      <w:pPr>
        <w:tabs>
          <w:tab w:val="left" w:pos="6790"/>
        </w:tabs>
      </w:pPr>
      <w:r>
        <w:t>Co-Staff Liaisons</w:t>
      </w:r>
      <w:r w:rsidR="006669CC">
        <w:t xml:space="preserve"> will follow up on the topics discussed. </w:t>
      </w:r>
      <w:r w:rsidR="00CC2F51">
        <w:t>The meeting was adjourned.</w:t>
      </w:r>
    </w:p>
    <w:sectPr w:rsidR="00C06EC3">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CCA47" w14:textId="77777777" w:rsidR="0067323A" w:rsidRDefault="0067323A" w:rsidP="00B92F63">
      <w:pPr>
        <w:spacing w:after="0" w:line="240" w:lineRule="auto"/>
      </w:pPr>
      <w:r>
        <w:separator/>
      </w:r>
    </w:p>
  </w:endnote>
  <w:endnote w:type="continuationSeparator" w:id="0">
    <w:p w14:paraId="660F1ED0" w14:textId="77777777" w:rsidR="0067323A" w:rsidRDefault="0067323A" w:rsidP="00B92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attle Text">
    <w:panose1 w:val="00000000000000000000"/>
    <w:charset w:val="00"/>
    <w:family w:val="auto"/>
    <w:pitch w:val="variable"/>
    <w:sig w:usb0="A0000AEF" w:usb1="400060FB" w:usb2="00000000"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28FA5" w14:textId="77777777" w:rsidR="00D36A11" w:rsidRDefault="00D36A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2887312"/>
      <w:docPartObj>
        <w:docPartGallery w:val="Page Numbers (Bottom of Page)"/>
        <w:docPartUnique/>
      </w:docPartObj>
    </w:sdtPr>
    <w:sdtEndPr>
      <w:rPr>
        <w:noProof/>
      </w:rPr>
    </w:sdtEndPr>
    <w:sdtContent>
      <w:p w14:paraId="5C4C204D" w14:textId="1C899AF6" w:rsidR="00E677B6" w:rsidRDefault="00E677B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1F4B7E" w14:textId="77777777" w:rsidR="00E677B6" w:rsidRDefault="00E677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750BC" w14:textId="77777777" w:rsidR="00D36A11" w:rsidRDefault="00D36A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139B2" w14:textId="77777777" w:rsidR="0067323A" w:rsidRDefault="0067323A" w:rsidP="00B92F63">
      <w:pPr>
        <w:spacing w:after="0" w:line="240" w:lineRule="auto"/>
      </w:pPr>
      <w:r>
        <w:separator/>
      </w:r>
    </w:p>
  </w:footnote>
  <w:footnote w:type="continuationSeparator" w:id="0">
    <w:p w14:paraId="58125758" w14:textId="77777777" w:rsidR="0067323A" w:rsidRDefault="0067323A" w:rsidP="00B92F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C2A9A" w14:textId="77777777" w:rsidR="00D36A11" w:rsidRDefault="00D36A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85B55" w14:textId="642C6C6F" w:rsidR="008A30F9" w:rsidRPr="00A54DE8" w:rsidRDefault="008A30F9" w:rsidP="008A30F9">
    <w:pPr>
      <w:spacing w:after="0" w:line="20" w:lineRule="atLeast"/>
      <w:rPr>
        <w:rFonts w:ascii="Seattle Text" w:hAnsi="Seattle Text" w:cs="Seattle Text"/>
        <w:b/>
        <w:sz w:val="28"/>
        <w:szCs w:val="28"/>
      </w:rPr>
    </w:pPr>
    <w:r>
      <w:rPr>
        <w:rFonts w:ascii="Seattle Text" w:hAnsi="Seattle Text" w:cs="Seattle Text"/>
        <w:b/>
        <w:noProof/>
        <w:sz w:val="28"/>
        <w:szCs w:val="28"/>
      </w:rPr>
      <w:drawing>
        <wp:anchor distT="0" distB="0" distL="114300" distR="114300" simplePos="0" relativeHeight="251657216" behindDoc="1" locked="0" layoutInCell="1" allowOverlap="1" wp14:anchorId="742B5D09" wp14:editId="66AC6150">
          <wp:simplePos x="0" y="0"/>
          <wp:positionH relativeFrom="column">
            <wp:posOffset>-285750</wp:posOffset>
          </wp:positionH>
          <wp:positionV relativeFrom="paragraph">
            <wp:posOffset>-247650</wp:posOffset>
          </wp:positionV>
          <wp:extent cx="1078865" cy="1097280"/>
          <wp:effectExtent l="0" t="0" r="0" b="0"/>
          <wp:wrapTight wrapText="bothSides">
            <wp:wrapPolygon edited="0">
              <wp:start x="8391" y="0"/>
              <wp:lineTo x="6102" y="1125"/>
              <wp:lineTo x="763" y="5625"/>
              <wp:lineTo x="381" y="13500"/>
              <wp:lineTo x="4577" y="18750"/>
              <wp:lineTo x="8009" y="20625"/>
              <wp:lineTo x="13349" y="20625"/>
              <wp:lineTo x="17163" y="18750"/>
              <wp:lineTo x="20977" y="13500"/>
              <wp:lineTo x="20977" y="5625"/>
              <wp:lineTo x="15637" y="1125"/>
              <wp:lineTo x="13349" y="0"/>
              <wp:lineTo x="8391" y="0"/>
            </wp:wrapPolygon>
          </wp:wrapTight>
          <wp:docPr id="3" name="Picture 3" descr="City of Seattle logo: Chief Sealth profile in dark blue and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ity of Seattle logo: Chief Sealth profile in dark blue and wh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865" cy="1097280"/>
                  </a:xfrm>
                  <a:prstGeom prst="rect">
                    <a:avLst/>
                  </a:prstGeom>
                  <a:noFill/>
                </pic:spPr>
              </pic:pic>
            </a:graphicData>
          </a:graphic>
        </wp:anchor>
      </w:drawing>
    </w:r>
    <w:r w:rsidRPr="00A54DE8">
      <w:rPr>
        <w:rFonts w:ascii="Seattle Text" w:hAnsi="Seattle Text" w:cs="Seattle Text"/>
        <w:b/>
        <w:sz w:val="28"/>
        <w:szCs w:val="28"/>
      </w:rPr>
      <w:t>City of Seattle</w:t>
    </w:r>
  </w:p>
  <w:p w14:paraId="471909E0" w14:textId="60B9D5DB" w:rsidR="008A30F9" w:rsidRPr="00FC7EF0" w:rsidRDefault="008A30F9" w:rsidP="008A30F9">
    <w:pPr>
      <w:spacing w:after="0" w:line="20" w:lineRule="atLeast"/>
      <w:rPr>
        <w:rFonts w:ascii="Seattle Text" w:hAnsi="Seattle Text" w:cs="Seattle Text"/>
        <w:sz w:val="24"/>
        <w:szCs w:val="24"/>
      </w:rPr>
    </w:pPr>
    <w:r w:rsidRPr="00A54DE8">
      <w:rPr>
        <w:rFonts w:ascii="Seattle Text" w:hAnsi="Seattle Text" w:cs="Seattle Text"/>
        <w:sz w:val="24"/>
        <w:szCs w:val="24"/>
      </w:rPr>
      <w:t>Community Involvement Commission</w:t>
    </w:r>
  </w:p>
  <w:p w14:paraId="53499F30" w14:textId="4DB62E7F" w:rsidR="00FC7EF0" w:rsidRDefault="00FC7EF0" w:rsidP="00FC7EF0">
    <w:pPr>
      <w:spacing w:after="0" w:line="20" w:lineRule="atLeast"/>
    </w:pPr>
  </w:p>
  <w:p w14:paraId="61229520" w14:textId="77777777" w:rsidR="00FC7EF0" w:rsidRDefault="00FC7EF0" w:rsidP="00FC7EF0">
    <w:pPr>
      <w:spacing w:after="0" w:line="20" w:lineRule="atLea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9C1F4" w14:textId="77777777" w:rsidR="00D36A11" w:rsidRDefault="00D36A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B69A4"/>
    <w:multiLevelType w:val="hybridMultilevel"/>
    <w:tmpl w:val="2DEE6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9C3FE7"/>
    <w:multiLevelType w:val="hybridMultilevel"/>
    <w:tmpl w:val="A8240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AE4DE6"/>
    <w:multiLevelType w:val="hybridMultilevel"/>
    <w:tmpl w:val="6B843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0BA4FBC"/>
    <w:multiLevelType w:val="hybridMultilevel"/>
    <w:tmpl w:val="A8EAC4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485E27"/>
    <w:multiLevelType w:val="hybridMultilevel"/>
    <w:tmpl w:val="9C26E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3863E11"/>
    <w:multiLevelType w:val="hybridMultilevel"/>
    <w:tmpl w:val="5E72A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BD5CAB"/>
    <w:multiLevelType w:val="hybridMultilevel"/>
    <w:tmpl w:val="26D41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F64F86"/>
    <w:multiLevelType w:val="hybridMultilevel"/>
    <w:tmpl w:val="1EB66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D168B6"/>
    <w:multiLevelType w:val="hybridMultilevel"/>
    <w:tmpl w:val="B76AF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6"/>
  </w:num>
  <w:num w:numId="4">
    <w:abstractNumId w:val="8"/>
  </w:num>
  <w:num w:numId="5">
    <w:abstractNumId w:val="4"/>
  </w:num>
  <w:num w:numId="6">
    <w:abstractNumId w:val="2"/>
  </w:num>
  <w:num w:numId="7">
    <w:abstractNumId w:val="7"/>
  </w:num>
  <w:num w:numId="8">
    <w:abstractNumId w:val="1"/>
  </w:num>
  <w:num w:numId="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04EtTdOtGXU9zqRdTYxo5f9/ZyxkVSHMuWbiVPOsVtigbvVC60ylvV93kSpR5+KfxMttZBqwl/HJc1N18dLzqg==" w:salt="IYxCVo1NOb2lzavDN/Lx6A=="/>
  <w:defaultTabStop w:val="720"/>
  <w:characterSpacingControl w:val="doNotCompress"/>
  <w:hdrShapeDefaults>
    <o:shapedefaults v:ext="edit" spidmax="1638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M0NjE1tbC0MDSwNDNR0lEKTi0uzszPAykwrAUAtbnQJiwAAAA="/>
  </w:docVars>
  <w:rsids>
    <w:rsidRoot w:val="003F522E"/>
    <w:rsid w:val="00002275"/>
    <w:rsid w:val="00003BE9"/>
    <w:rsid w:val="00006687"/>
    <w:rsid w:val="00013B79"/>
    <w:rsid w:val="00021C0A"/>
    <w:rsid w:val="000250F6"/>
    <w:rsid w:val="0002664C"/>
    <w:rsid w:val="00026936"/>
    <w:rsid w:val="000269D7"/>
    <w:rsid w:val="00026CEB"/>
    <w:rsid w:val="00033C37"/>
    <w:rsid w:val="00034FF8"/>
    <w:rsid w:val="00035A78"/>
    <w:rsid w:val="00042A74"/>
    <w:rsid w:val="000438B7"/>
    <w:rsid w:val="000455F7"/>
    <w:rsid w:val="00047C92"/>
    <w:rsid w:val="00053350"/>
    <w:rsid w:val="00054C3A"/>
    <w:rsid w:val="00065378"/>
    <w:rsid w:val="000657A9"/>
    <w:rsid w:val="0006779A"/>
    <w:rsid w:val="00067805"/>
    <w:rsid w:val="00070601"/>
    <w:rsid w:val="00076481"/>
    <w:rsid w:val="000765EB"/>
    <w:rsid w:val="000815CA"/>
    <w:rsid w:val="00084A77"/>
    <w:rsid w:val="0008526A"/>
    <w:rsid w:val="0008707E"/>
    <w:rsid w:val="00087279"/>
    <w:rsid w:val="000905C1"/>
    <w:rsid w:val="0009230B"/>
    <w:rsid w:val="000966AE"/>
    <w:rsid w:val="000A1809"/>
    <w:rsid w:val="000A1AD0"/>
    <w:rsid w:val="000A20D6"/>
    <w:rsid w:val="000A2B1F"/>
    <w:rsid w:val="000A2FAD"/>
    <w:rsid w:val="000A4C95"/>
    <w:rsid w:val="000B39E4"/>
    <w:rsid w:val="000B65A6"/>
    <w:rsid w:val="000C2BF2"/>
    <w:rsid w:val="000C6FC8"/>
    <w:rsid w:val="000C7160"/>
    <w:rsid w:val="000D03DE"/>
    <w:rsid w:val="000D05E1"/>
    <w:rsid w:val="000D1F3E"/>
    <w:rsid w:val="000D2E11"/>
    <w:rsid w:val="000D6064"/>
    <w:rsid w:val="000D7460"/>
    <w:rsid w:val="000E3F7D"/>
    <w:rsid w:val="000E4E45"/>
    <w:rsid w:val="000F3E15"/>
    <w:rsid w:val="000F5BC6"/>
    <w:rsid w:val="000F74FC"/>
    <w:rsid w:val="000F775E"/>
    <w:rsid w:val="000F77BE"/>
    <w:rsid w:val="00105DF5"/>
    <w:rsid w:val="00110886"/>
    <w:rsid w:val="00110DD1"/>
    <w:rsid w:val="00113CEE"/>
    <w:rsid w:val="001221EC"/>
    <w:rsid w:val="0012385A"/>
    <w:rsid w:val="00123C20"/>
    <w:rsid w:val="00124A61"/>
    <w:rsid w:val="0012543D"/>
    <w:rsid w:val="00126F11"/>
    <w:rsid w:val="00127BF4"/>
    <w:rsid w:val="00131545"/>
    <w:rsid w:val="00133D9F"/>
    <w:rsid w:val="00140C48"/>
    <w:rsid w:val="0014226D"/>
    <w:rsid w:val="00145807"/>
    <w:rsid w:val="00145895"/>
    <w:rsid w:val="00152CED"/>
    <w:rsid w:val="001562F8"/>
    <w:rsid w:val="00156809"/>
    <w:rsid w:val="00160702"/>
    <w:rsid w:val="00163CBF"/>
    <w:rsid w:val="00163DF5"/>
    <w:rsid w:val="00164CF5"/>
    <w:rsid w:val="001667E0"/>
    <w:rsid w:val="00167235"/>
    <w:rsid w:val="00167626"/>
    <w:rsid w:val="00170F9F"/>
    <w:rsid w:val="00171222"/>
    <w:rsid w:val="0017131E"/>
    <w:rsid w:val="00171FC8"/>
    <w:rsid w:val="00175CB9"/>
    <w:rsid w:val="00177116"/>
    <w:rsid w:val="00184F81"/>
    <w:rsid w:val="001861FB"/>
    <w:rsid w:val="001865DC"/>
    <w:rsid w:val="00190998"/>
    <w:rsid w:val="00191B1F"/>
    <w:rsid w:val="00192A2A"/>
    <w:rsid w:val="00193E2E"/>
    <w:rsid w:val="00196017"/>
    <w:rsid w:val="001A44E8"/>
    <w:rsid w:val="001A4A20"/>
    <w:rsid w:val="001A6B25"/>
    <w:rsid w:val="001A72F2"/>
    <w:rsid w:val="001A77F4"/>
    <w:rsid w:val="001B510B"/>
    <w:rsid w:val="001C0286"/>
    <w:rsid w:val="001C0FCE"/>
    <w:rsid w:val="001C43BA"/>
    <w:rsid w:val="001C72EC"/>
    <w:rsid w:val="001D4690"/>
    <w:rsid w:val="001D52D6"/>
    <w:rsid w:val="001E0794"/>
    <w:rsid w:val="001E14CA"/>
    <w:rsid w:val="001E56D9"/>
    <w:rsid w:val="001E7B59"/>
    <w:rsid w:val="001F69FB"/>
    <w:rsid w:val="00200BDD"/>
    <w:rsid w:val="002036E7"/>
    <w:rsid w:val="00212BBB"/>
    <w:rsid w:val="002132E1"/>
    <w:rsid w:val="002163C0"/>
    <w:rsid w:val="00217DBB"/>
    <w:rsid w:val="002201F9"/>
    <w:rsid w:val="00220D28"/>
    <w:rsid w:val="00223441"/>
    <w:rsid w:val="00224051"/>
    <w:rsid w:val="00224AD2"/>
    <w:rsid w:val="0022515C"/>
    <w:rsid w:val="00227996"/>
    <w:rsid w:val="0023522E"/>
    <w:rsid w:val="00235E94"/>
    <w:rsid w:val="00244A3A"/>
    <w:rsid w:val="002500B5"/>
    <w:rsid w:val="00251469"/>
    <w:rsid w:val="00252CBA"/>
    <w:rsid w:val="00257168"/>
    <w:rsid w:val="00257D92"/>
    <w:rsid w:val="0026097C"/>
    <w:rsid w:val="002624DE"/>
    <w:rsid w:val="002636C9"/>
    <w:rsid w:val="002648A1"/>
    <w:rsid w:val="0026594B"/>
    <w:rsid w:val="00266F85"/>
    <w:rsid w:val="002745C8"/>
    <w:rsid w:val="00276838"/>
    <w:rsid w:val="00281A80"/>
    <w:rsid w:val="0028243D"/>
    <w:rsid w:val="00285351"/>
    <w:rsid w:val="00286BE4"/>
    <w:rsid w:val="00291E66"/>
    <w:rsid w:val="002928A6"/>
    <w:rsid w:val="00295564"/>
    <w:rsid w:val="00295B40"/>
    <w:rsid w:val="00295F1E"/>
    <w:rsid w:val="0029775B"/>
    <w:rsid w:val="002979F5"/>
    <w:rsid w:val="002A39A6"/>
    <w:rsid w:val="002A4453"/>
    <w:rsid w:val="002A5D8B"/>
    <w:rsid w:val="002B0D7B"/>
    <w:rsid w:val="002C1B7C"/>
    <w:rsid w:val="002C2971"/>
    <w:rsid w:val="002C37A1"/>
    <w:rsid w:val="002D0353"/>
    <w:rsid w:val="002D2FE6"/>
    <w:rsid w:val="002D39DD"/>
    <w:rsid w:val="002D3DEF"/>
    <w:rsid w:val="002D4FC7"/>
    <w:rsid w:val="002D516E"/>
    <w:rsid w:val="002D5FD8"/>
    <w:rsid w:val="002E1321"/>
    <w:rsid w:val="002E7E3A"/>
    <w:rsid w:val="002F0A9C"/>
    <w:rsid w:val="002F1338"/>
    <w:rsid w:val="002F2AE3"/>
    <w:rsid w:val="002F2E28"/>
    <w:rsid w:val="002F41A9"/>
    <w:rsid w:val="002F4791"/>
    <w:rsid w:val="002F4A47"/>
    <w:rsid w:val="002F5287"/>
    <w:rsid w:val="00300298"/>
    <w:rsid w:val="00302F50"/>
    <w:rsid w:val="00303BEF"/>
    <w:rsid w:val="00306093"/>
    <w:rsid w:val="00311063"/>
    <w:rsid w:val="00313BCF"/>
    <w:rsid w:val="003157E0"/>
    <w:rsid w:val="00315D29"/>
    <w:rsid w:val="0032387F"/>
    <w:rsid w:val="00324186"/>
    <w:rsid w:val="00327081"/>
    <w:rsid w:val="00331505"/>
    <w:rsid w:val="003326E3"/>
    <w:rsid w:val="00344F25"/>
    <w:rsid w:val="003469AA"/>
    <w:rsid w:val="00347043"/>
    <w:rsid w:val="0035105D"/>
    <w:rsid w:val="00352E9F"/>
    <w:rsid w:val="0035443A"/>
    <w:rsid w:val="003549D9"/>
    <w:rsid w:val="0035730C"/>
    <w:rsid w:val="00361BAE"/>
    <w:rsid w:val="00363924"/>
    <w:rsid w:val="00364C4A"/>
    <w:rsid w:val="00370F3C"/>
    <w:rsid w:val="00372713"/>
    <w:rsid w:val="00373DE7"/>
    <w:rsid w:val="0038002C"/>
    <w:rsid w:val="00382740"/>
    <w:rsid w:val="00385771"/>
    <w:rsid w:val="00385A1A"/>
    <w:rsid w:val="003877BA"/>
    <w:rsid w:val="00391994"/>
    <w:rsid w:val="00392066"/>
    <w:rsid w:val="00392318"/>
    <w:rsid w:val="0039312C"/>
    <w:rsid w:val="00396817"/>
    <w:rsid w:val="003A02BC"/>
    <w:rsid w:val="003A0CFC"/>
    <w:rsid w:val="003A38EC"/>
    <w:rsid w:val="003A49FF"/>
    <w:rsid w:val="003B3868"/>
    <w:rsid w:val="003B5E9B"/>
    <w:rsid w:val="003C0461"/>
    <w:rsid w:val="003C2CB8"/>
    <w:rsid w:val="003C307B"/>
    <w:rsid w:val="003C7E99"/>
    <w:rsid w:val="003D129F"/>
    <w:rsid w:val="003D1D3E"/>
    <w:rsid w:val="003D4761"/>
    <w:rsid w:val="003E3D8D"/>
    <w:rsid w:val="003E4DD9"/>
    <w:rsid w:val="003E4FC9"/>
    <w:rsid w:val="003E536C"/>
    <w:rsid w:val="003E5D8A"/>
    <w:rsid w:val="003E602C"/>
    <w:rsid w:val="003F4CB7"/>
    <w:rsid w:val="003F522E"/>
    <w:rsid w:val="003F5AEF"/>
    <w:rsid w:val="003F67D5"/>
    <w:rsid w:val="003F7377"/>
    <w:rsid w:val="00400351"/>
    <w:rsid w:val="0040448D"/>
    <w:rsid w:val="0040478B"/>
    <w:rsid w:val="004075CD"/>
    <w:rsid w:val="00407605"/>
    <w:rsid w:val="00410AFD"/>
    <w:rsid w:val="00414429"/>
    <w:rsid w:val="0041795B"/>
    <w:rsid w:val="004206CD"/>
    <w:rsid w:val="004241A7"/>
    <w:rsid w:val="004271C9"/>
    <w:rsid w:val="004273B1"/>
    <w:rsid w:val="00431703"/>
    <w:rsid w:val="00431742"/>
    <w:rsid w:val="00432794"/>
    <w:rsid w:val="00432A00"/>
    <w:rsid w:val="00434A7E"/>
    <w:rsid w:val="0043527A"/>
    <w:rsid w:val="00435829"/>
    <w:rsid w:val="00435B35"/>
    <w:rsid w:val="00437469"/>
    <w:rsid w:val="0044027D"/>
    <w:rsid w:val="00440F40"/>
    <w:rsid w:val="004426D9"/>
    <w:rsid w:val="004436E9"/>
    <w:rsid w:val="0044733E"/>
    <w:rsid w:val="00450F00"/>
    <w:rsid w:val="00452B27"/>
    <w:rsid w:val="00453418"/>
    <w:rsid w:val="00454E92"/>
    <w:rsid w:val="00456306"/>
    <w:rsid w:val="004572C8"/>
    <w:rsid w:val="00460942"/>
    <w:rsid w:val="0046292C"/>
    <w:rsid w:val="00467D52"/>
    <w:rsid w:val="00470DBE"/>
    <w:rsid w:val="00471A2F"/>
    <w:rsid w:val="00473B41"/>
    <w:rsid w:val="0047631A"/>
    <w:rsid w:val="0048126B"/>
    <w:rsid w:val="0048252C"/>
    <w:rsid w:val="004826DD"/>
    <w:rsid w:val="00482DF0"/>
    <w:rsid w:val="00486AAC"/>
    <w:rsid w:val="00486C7A"/>
    <w:rsid w:val="00490644"/>
    <w:rsid w:val="00496CB7"/>
    <w:rsid w:val="00496DFF"/>
    <w:rsid w:val="00497903"/>
    <w:rsid w:val="00497ECE"/>
    <w:rsid w:val="00497F93"/>
    <w:rsid w:val="004A0349"/>
    <w:rsid w:val="004A1159"/>
    <w:rsid w:val="004A159A"/>
    <w:rsid w:val="004A2648"/>
    <w:rsid w:val="004A5F69"/>
    <w:rsid w:val="004A7BF4"/>
    <w:rsid w:val="004B08A6"/>
    <w:rsid w:val="004B5DC2"/>
    <w:rsid w:val="004B7AD7"/>
    <w:rsid w:val="004C2CCE"/>
    <w:rsid w:val="004C3459"/>
    <w:rsid w:val="004C3BF6"/>
    <w:rsid w:val="004D2D3B"/>
    <w:rsid w:val="004D3377"/>
    <w:rsid w:val="004D5D00"/>
    <w:rsid w:val="004D63EB"/>
    <w:rsid w:val="004D7AF8"/>
    <w:rsid w:val="004D7D2C"/>
    <w:rsid w:val="004E1B5E"/>
    <w:rsid w:val="004E33D3"/>
    <w:rsid w:val="004E6D53"/>
    <w:rsid w:val="004E7FDA"/>
    <w:rsid w:val="004F03A0"/>
    <w:rsid w:val="004F65BD"/>
    <w:rsid w:val="004F6BC9"/>
    <w:rsid w:val="004F7CE2"/>
    <w:rsid w:val="00504012"/>
    <w:rsid w:val="00511F1B"/>
    <w:rsid w:val="00513130"/>
    <w:rsid w:val="0051536B"/>
    <w:rsid w:val="00515836"/>
    <w:rsid w:val="0051777A"/>
    <w:rsid w:val="005232B2"/>
    <w:rsid w:val="005260FC"/>
    <w:rsid w:val="00526ADE"/>
    <w:rsid w:val="00534112"/>
    <w:rsid w:val="00536ED8"/>
    <w:rsid w:val="005374CF"/>
    <w:rsid w:val="00541D34"/>
    <w:rsid w:val="0054366D"/>
    <w:rsid w:val="00543F24"/>
    <w:rsid w:val="005446AC"/>
    <w:rsid w:val="005472B6"/>
    <w:rsid w:val="005518AE"/>
    <w:rsid w:val="00554C8B"/>
    <w:rsid w:val="00561C8F"/>
    <w:rsid w:val="00563E59"/>
    <w:rsid w:val="00566224"/>
    <w:rsid w:val="00570DFC"/>
    <w:rsid w:val="00572AEE"/>
    <w:rsid w:val="00576A1F"/>
    <w:rsid w:val="00577E02"/>
    <w:rsid w:val="005835E1"/>
    <w:rsid w:val="00586FE2"/>
    <w:rsid w:val="00597E44"/>
    <w:rsid w:val="005A11AB"/>
    <w:rsid w:val="005A24EA"/>
    <w:rsid w:val="005B4087"/>
    <w:rsid w:val="005B43CB"/>
    <w:rsid w:val="005B4CD8"/>
    <w:rsid w:val="005B640F"/>
    <w:rsid w:val="005C14DE"/>
    <w:rsid w:val="005C1777"/>
    <w:rsid w:val="005C312A"/>
    <w:rsid w:val="005C3AA0"/>
    <w:rsid w:val="005C755D"/>
    <w:rsid w:val="005C76D4"/>
    <w:rsid w:val="005C7F0B"/>
    <w:rsid w:val="005D61F5"/>
    <w:rsid w:val="005D640C"/>
    <w:rsid w:val="005E14EB"/>
    <w:rsid w:val="005E41EA"/>
    <w:rsid w:val="005E4639"/>
    <w:rsid w:val="005E52C2"/>
    <w:rsid w:val="005E7441"/>
    <w:rsid w:val="005E7590"/>
    <w:rsid w:val="005E79BB"/>
    <w:rsid w:val="005F22A7"/>
    <w:rsid w:val="005F22B7"/>
    <w:rsid w:val="005F3145"/>
    <w:rsid w:val="005F5023"/>
    <w:rsid w:val="005F5E05"/>
    <w:rsid w:val="005F610E"/>
    <w:rsid w:val="005F6150"/>
    <w:rsid w:val="0060002D"/>
    <w:rsid w:val="00601EBA"/>
    <w:rsid w:val="00602605"/>
    <w:rsid w:val="00603181"/>
    <w:rsid w:val="00605798"/>
    <w:rsid w:val="00613740"/>
    <w:rsid w:val="0061478B"/>
    <w:rsid w:val="00615CA6"/>
    <w:rsid w:val="00615EE4"/>
    <w:rsid w:val="0061697F"/>
    <w:rsid w:val="00616F20"/>
    <w:rsid w:val="00617AC4"/>
    <w:rsid w:val="00617C17"/>
    <w:rsid w:val="006213EF"/>
    <w:rsid w:val="0062536C"/>
    <w:rsid w:val="006258CA"/>
    <w:rsid w:val="00627771"/>
    <w:rsid w:val="00631802"/>
    <w:rsid w:val="00635678"/>
    <w:rsid w:val="00636E23"/>
    <w:rsid w:val="00644112"/>
    <w:rsid w:val="00645BCF"/>
    <w:rsid w:val="006500FA"/>
    <w:rsid w:val="006539FE"/>
    <w:rsid w:val="0066046B"/>
    <w:rsid w:val="00663E8F"/>
    <w:rsid w:val="006669CC"/>
    <w:rsid w:val="0067323A"/>
    <w:rsid w:val="006762C2"/>
    <w:rsid w:val="0067670A"/>
    <w:rsid w:val="00683E24"/>
    <w:rsid w:val="006842CD"/>
    <w:rsid w:val="006847F4"/>
    <w:rsid w:val="00687127"/>
    <w:rsid w:val="00687F74"/>
    <w:rsid w:val="00690184"/>
    <w:rsid w:val="006909EF"/>
    <w:rsid w:val="00694BC1"/>
    <w:rsid w:val="006A2BA5"/>
    <w:rsid w:val="006A40D3"/>
    <w:rsid w:val="006A4390"/>
    <w:rsid w:val="006B0E61"/>
    <w:rsid w:val="006B323B"/>
    <w:rsid w:val="006B336A"/>
    <w:rsid w:val="006B341C"/>
    <w:rsid w:val="006B4937"/>
    <w:rsid w:val="006B4C32"/>
    <w:rsid w:val="006B5FFF"/>
    <w:rsid w:val="006B7FC4"/>
    <w:rsid w:val="006C3464"/>
    <w:rsid w:val="006C6780"/>
    <w:rsid w:val="006C6F8D"/>
    <w:rsid w:val="006C7B05"/>
    <w:rsid w:val="006D5253"/>
    <w:rsid w:val="006D70A3"/>
    <w:rsid w:val="006D745F"/>
    <w:rsid w:val="006E0CED"/>
    <w:rsid w:val="006E51CB"/>
    <w:rsid w:val="006F211E"/>
    <w:rsid w:val="006F3160"/>
    <w:rsid w:val="006F448C"/>
    <w:rsid w:val="006F4F0B"/>
    <w:rsid w:val="006F6EAC"/>
    <w:rsid w:val="00712163"/>
    <w:rsid w:val="00713D9B"/>
    <w:rsid w:val="00714C91"/>
    <w:rsid w:val="00725F0E"/>
    <w:rsid w:val="0072703F"/>
    <w:rsid w:val="00727FD4"/>
    <w:rsid w:val="00733638"/>
    <w:rsid w:val="00736AF5"/>
    <w:rsid w:val="00737307"/>
    <w:rsid w:val="007446D3"/>
    <w:rsid w:val="0074536D"/>
    <w:rsid w:val="00746590"/>
    <w:rsid w:val="007500E0"/>
    <w:rsid w:val="00752352"/>
    <w:rsid w:val="007545C8"/>
    <w:rsid w:val="00757416"/>
    <w:rsid w:val="007639A0"/>
    <w:rsid w:val="007642B2"/>
    <w:rsid w:val="00765787"/>
    <w:rsid w:val="0076611A"/>
    <w:rsid w:val="007721F8"/>
    <w:rsid w:val="007755EF"/>
    <w:rsid w:val="007814D7"/>
    <w:rsid w:val="007824E5"/>
    <w:rsid w:val="00782863"/>
    <w:rsid w:val="0078372A"/>
    <w:rsid w:val="00783F33"/>
    <w:rsid w:val="00784724"/>
    <w:rsid w:val="007865B1"/>
    <w:rsid w:val="007A6E4A"/>
    <w:rsid w:val="007B46F4"/>
    <w:rsid w:val="007C0213"/>
    <w:rsid w:val="007C0F14"/>
    <w:rsid w:val="007C39D8"/>
    <w:rsid w:val="007C4356"/>
    <w:rsid w:val="007C4ABA"/>
    <w:rsid w:val="007C54EF"/>
    <w:rsid w:val="007C5A63"/>
    <w:rsid w:val="007D1B98"/>
    <w:rsid w:val="007D6E18"/>
    <w:rsid w:val="007E1259"/>
    <w:rsid w:val="007E1737"/>
    <w:rsid w:val="007E31DB"/>
    <w:rsid w:val="007E416D"/>
    <w:rsid w:val="007E4EAD"/>
    <w:rsid w:val="007E5940"/>
    <w:rsid w:val="007F0003"/>
    <w:rsid w:val="007F0934"/>
    <w:rsid w:val="007F1CE4"/>
    <w:rsid w:val="007F2925"/>
    <w:rsid w:val="00801967"/>
    <w:rsid w:val="0080522E"/>
    <w:rsid w:val="00807AEE"/>
    <w:rsid w:val="00807B30"/>
    <w:rsid w:val="00810513"/>
    <w:rsid w:val="00813CFE"/>
    <w:rsid w:val="008168B3"/>
    <w:rsid w:val="00821150"/>
    <w:rsid w:val="00824982"/>
    <w:rsid w:val="00825E78"/>
    <w:rsid w:val="00826696"/>
    <w:rsid w:val="00831404"/>
    <w:rsid w:val="0083463C"/>
    <w:rsid w:val="00835D5F"/>
    <w:rsid w:val="00841A39"/>
    <w:rsid w:val="008434C8"/>
    <w:rsid w:val="008443B8"/>
    <w:rsid w:val="008451C9"/>
    <w:rsid w:val="0084553A"/>
    <w:rsid w:val="00845950"/>
    <w:rsid w:val="008471AB"/>
    <w:rsid w:val="0085384D"/>
    <w:rsid w:val="00856CC4"/>
    <w:rsid w:val="00857935"/>
    <w:rsid w:val="0086267C"/>
    <w:rsid w:val="00864A2E"/>
    <w:rsid w:val="00865266"/>
    <w:rsid w:val="00865C50"/>
    <w:rsid w:val="00867A04"/>
    <w:rsid w:val="008735B9"/>
    <w:rsid w:val="008764DC"/>
    <w:rsid w:val="008807ED"/>
    <w:rsid w:val="00881D09"/>
    <w:rsid w:val="0089203F"/>
    <w:rsid w:val="00895E3E"/>
    <w:rsid w:val="008962A9"/>
    <w:rsid w:val="00897D3E"/>
    <w:rsid w:val="008A196E"/>
    <w:rsid w:val="008A30F9"/>
    <w:rsid w:val="008A35AC"/>
    <w:rsid w:val="008A39B6"/>
    <w:rsid w:val="008A5172"/>
    <w:rsid w:val="008A5635"/>
    <w:rsid w:val="008A7AD7"/>
    <w:rsid w:val="008A7FE8"/>
    <w:rsid w:val="008B168D"/>
    <w:rsid w:val="008B22E3"/>
    <w:rsid w:val="008B64A9"/>
    <w:rsid w:val="008C2E11"/>
    <w:rsid w:val="008C5AEF"/>
    <w:rsid w:val="008C64F9"/>
    <w:rsid w:val="008D546E"/>
    <w:rsid w:val="008E0709"/>
    <w:rsid w:val="008F23E7"/>
    <w:rsid w:val="008F6A63"/>
    <w:rsid w:val="008F71C8"/>
    <w:rsid w:val="009028AF"/>
    <w:rsid w:val="00903CDB"/>
    <w:rsid w:val="00907DE8"/>
    <w:rsid w:val="00911E37"/>
    <w:rsid w:val="0091399D"/>
    <w:rsid w:val="00914E7B"/>
    <w:rsid w:val="009160F0"/>
    <w:rsid w:val="00917552"/>
    <w:rsid w:val="00924F31"/>
    <w:rsid w:val="009317F9"/>
    <w:rsid w:val="00932B87"/>
    <w:rsid w:val="0093315C"/>
    <w:rsid w:val="00935DC8"/>
    <w:rsid w:val="0095018F"/>
    <w:rsid w:val="00953A6E"/>
    <w:rsid w:val="00953D27"/>
    <w:rsid w:val="009568E8"/>
    <w:rsid w:val="009572D6"/>
    <w:rsid w:val="00960EE3"/>
    <w:rsid w:val="00961744"/>
    <w:rsid w:val="00965F91"/>
    <w:rsid w:val="00966687"/>
    <w:rsid w:val="0096704B"/>
    <w:rsid w:val="009673B4"/>
    <w:rsid w:val="009752F2"/>
    <w:rsid w:val="009822DC"/>
    <w:rsid w:val="009833AE"/>
    <w:rsid w:val="00987779"/>
    <w:rsid w:val="009915A9"/>
    <w:rsid w:val="009A191A"/>
    <w:rsid w:val="009A1D47"/>
    <w:rsid w:val="009A2198"/>
    <w:rsid w:val="009A613C"/>
    <w:rsid w:val="009A71D3"/>
    <w:rsid w:val="009A78B5"/>
    <w:rsid w:val="009B0248"/>
    <w:rsid w:val="009B2356"/>
    <w:rsid w:val="009B34EE"/>
    <w:rsid w:val="009B3A17"/>
    <w:rsid w:val="009B48E5"/>
    <w:rsid w:val="009B6F3A"/>
    <w:rsid w:val="009B745F"/>
    <w:rsid w:val="009C13E3"/>
    <w:rsid w:val="009C433A"/>
    <w:rsid w:val="009C4D13"/>
    <w:rsid w:val="009D386D"/>
    <w:rsid w:val="009D7C43"/>
    <w:rsid w:val="009E1D49"/>
    <w:rsid w:val="009E3386"/>
    <w:rsid w:val="009E6F03"/>
    <w:rsid w:val="009F5CDB"/>
    <w:rsid w:val="009F7992"/>
    <w:rsid w:val="00A00473"/>
    <w:rsid w:val="00A008F5"/>
    <w:rsid w:val="00A05ED5"/>
    <w:rsid w:val="00A06280"/>
    <w:rsid w:val="00A10E81"/>
    <w:rsid w:val="00A12412"/>
    <w:rsid w:val="00A17712"/>
    <w:rsid w:val="00A23396"/>
    <w:rsid w:val="00A23EBA"/>
    <w:rsid w:val="00A33E7C"/>
    <w:rsid w:val="00A360E7"/>
    <w:rsid w:val="00A37747"/>
    <w:rsid w:val="00A40E76"/>
    <w:rsid w:val="00A4312F"/>
    <w:rsid w:val="00A443CF"/>
    <w:rsid w:val="00A45849"/>
    <w:rsid w:val="00A47209"/>
    <w:rsid w:val="00A5040E"/>
    <w:rsid w:val="00A55F98"/>
    <w:rsid w:val="00A57822"/>
    <w:rsid w:val="00A62679"/>
    <w:rsid w:val="00A64B90"/>
    <w:rsid w:val="00A66E07"/>
    <w:rsid w:val="00A670CB"/>
    <w:rsid w:val="00A72828"/>
    <w:rsid w:val="00A7339C"/>
    <w:rsid w:val="00A74506"/>
    <w:rsid w:val="00A763C5"/>
    <w:rsid w:val="00A84440"/>
    <w:rsid w:val="00A85CF9"/>
    <w:rsid w:val="00A922B0"/>
    <w:rsid w:val="00A938BB"/>
    <w:rsid w:val="00AA6195"/>
    <w:rsid w:val="00AA6995"/>
    <w:rsid w:val="00AB2E76"/>
    <w:rsid w:val="00AB3E66"/>
    <w:rsid w:val="00AB3E88"/>
    <w:rsid w:val="00AC0F36"/>
    <w:rsid w:val="00AC1D73"/>
    <w:rsid w:val="00AC2880"/>
    <w:rsid w:val="00AC2CD2"/>
    <w:rsid w:val="00AC56A6"/>
    <w:rsid w:val="00AC5706"/>
    <w:rsid w:val="00AC6771"/>
    <w:rsid w:val="00AC75C5"/>
    <w:rsid w:val="00AD1131"/>
    <w:rsid w:val="00AD1298"/>
    <w:rsid w:val="00AD2402"/>
    <w:rsid w:val="00AE277C"/>
    <w:rsid w:val="00AE44EF"/>
    <w:rsid w:val="00AE4B01"/>
    <w:rsid w:val="00AE7252"/>
    <w:rsid w:val="00AE7D40"/>
    <w:rsid w:val="00AF02FA"/>
    <w:rsid w:val="00AF12CE"/>
    <w:rsid w:val="00AF1BBD"/>
    <w:rsid w:val="00AF50FE"/>
    <w:rsid w:val="00AF5B3E"/>
    <w:rsid w:val="00B00964"/>
    <w:rsid w:val="00B01D69"/>
    <w:rsid w:val="00B01F6A"/>
    <w:rsid w:val="00B05643"/>
    <w:rsid w:val="00B057EA"/>
    <w:rsid w:val="00B10F3B"/>
    <w:rsid w:val="00B116A4"/>
    <w:rsid w:val="00B119E5"/>
    <w:rsid w:val="00B124C4"/>
    <w:rsid w:val="00B133B1"/>
    <w:rsid w:val="00B13961"/>
    <w:rsid w:val="00B140E4"/>
    <w:rsid w:val="00B149EA"/>
    <w:rsid w:val="00B2298E"/>
    <w:rsid w:val="00B24DBC"/>
    <w:rsid w:val="00B256A9"/>
    <w:rsid w:val="00B26C68"/>
    <w:rsid w:val="00B32372"/>
    <w:rsid w:val="00B3289B"/>
    <w:rsid w:val="00B3324A"/>
    <w:rsid w:val="00B336B6"/>
    <w:rsid w:val="00B3428B"/>
    <w:rsid w:val="00B35506"/>
    <w:rsid w:val="00B35798"/>
    <w:rsid w:val="00B36197"/>
    <w:rsid w:val="00B36F18"/>
    <w:rsid w:val="00B435BA"/>
    <w:rsid w:val="00B43816"/>
    <w:rsid w:val="00B44028"/>
    <w:rsid w:val="00B449E6"/>
    <w:rsid w:val="00B45172"/>
    <w:rsid w:val="00B46EE1"/>
    <w:rsid w:val="00B47537"/>
    <w:rsid w:val="00B47B08"/>
    <w:rsid w:val="00B5151A"/>
    <w:rsid w:val="00B51639"/>
    <w:rsid w:val="00B5745A"/>
    <w:rsid w:val="00B61195"/>
    <w:rsid w:val="00B614F8"/>
    <w:rsid w:val="00B6226A"/>
    <w:rsid w:val="00B65812"/>
    <w:rsid w:val="00B711C7"/>
    <w:rsid w:val="00B72154"/>
    <w:rsid w:val="00B90B35"/>
    <w:rsid w:val="00B920D5"/>
    <w:rsid w:val="00B92F63"/>
    <w:rsid w:val="00B941C5"/>
    <w:rsid w:val="00BA0172"/>
    <w:rsid w:val="00BA5F25"/>
    <w:rsid w:val="00BA6B96"/>
    <w:rsid w:val="00BA7AF3"/>
    <w:rsid w:val="00BB624C"/>
    <w:rsid w:val="00BC184F"/>
    <w:rsid w:val="00BC3440"/>
    <w:rsid w:val="00BC54FB"/>
    <w:rsid w:val="00BC5B06"/>
    <w:rsid w:val="00BD25A6"/>
    <w:rsid w:val="00BD455E"/>
    <w:rsid w:val="00BD718D"/>
    <w:rsid w:val="00BE1419"/>
    <w:rsid w:val="00BE1B7F"/>
    <w:rsid w:val="00BE286B"/>
    <w:rsid w:val="00BE2AB0"/>
    <w:rsid w:val="00BE2F3F"/>
    <w:rsid w:val="00BE32AA"/>
    <w:rsid w:val="00BF034D"/>
    <w:rsid w:val="00BF2932"/>
    <w:rsid w:val="00BF61E5"/>
    <w:rsid w:val="00BF6E65"/>
    <w:rsid w:val="00C0244A"/>
    <w:rsid w:val="00C04440"/>
    <w:rsid w:val="00C05ED8"/>
    <w:rsid w:val="00C062D0"/>
    <w:rsid w:val="00C06EC3"/>
    <w:rsid w:val="00C10A8A"/>
    <w:rsid w:val="00C10AE9"/>
    <w:rsid w:val="00C15A74"/>
    <w:rsid w:val="00C22E22"/>
    <w:rsid w:val="00C22F9F"/>
    <w:rsid w:val="00C25547"/>
    <w:rsid w:val="00C25F01"/>
    <w:rsid w:val="00C33A1F"/>
    <w:rsid w:val="00C36435"/>
    <w:rsid w:val="00C4016A"/>
    <w:rsid w:val="00C41C93"/>
    <w:rsid w:val="00C422A8"/>
    <w:rsid w:val="00C4270D"/>
    <w:rsid w:val="00C431AC"/>
    <w:rsid w:val="00C434AE"/>
    <w:rsid w:val="00C43A78"/>
    <w:rsid w:val="00C45626"/>
    <w:rsid w:val="00C4642E"/>
    <w:rsid w:val="00C47FA9"/>
    <w:rsid w:val="00C5561D"/>
    <w:rsid w:val="00C57A27"/>
    <w:rsid w:val="00C60901"/>
    <w:rsid w:val="00C60D83"/>
    <w:rsid w:val="00C612E5"/>
    <w:rsid w:val="00C6174E"/>
    <w:rsid w:val="00C62F5F"/>
    <w:rsid w:val="00C63AFA"/>
    <w:rsid w:val="00C71437"/>
    <w:rsid w:val="00C82133"/>
    <w:rsid w:val="00C85E46"/>
    <w:rsid w:val="00C95893"/>
    <w:rsid w:val="00CA3C42"/>
    <w:rsid w:val="00CA4B3D"/>
    <w:rsid w:val="00CA6BCA"/>
    <w:rsid w:val="00CA7CD8"/>
    <w:rsid w:val="00CB0126"/>
    <w:rsid w:val="00CB0459"/>
    <w:rsid w:val="00CB2606"/>
    <w:rsid w:val="00CB29ED"/>
    <w:rsid w:val="00CB417A"/>
    <w:rsid w:val="00CB5619"/>
    <w:rsid w:val="00CB5AFD"/>
    <w:rsid w:val="00CB6E1B"/>
    <w:rsid w:val="00CC2F51"/>
    <w:rsid w:val="00CC50F3"/>
    <w:rsid w:val="00CC57A6"/>
    <w:rsid w:val="00CC6816"/>
    <w:rsid w:val="00CC74B0"/>
    <w:rsid w:val="00CC76AC"/>
    <w:rsid w:val="00CD17AC"/>
    <w:rsid w:val="00CD36BF"/>
    <w:rsid w:val="00CD646D"/>
    <w:rsid w:val="00CD6BC3"/>
    <w:rsid w:val="00CD7D15"/>
    <w:rsid w:val="00CE17B2"/>
    <w:rsid w:val="00CE2E9F"/>
    <w:rsid w:val="00CE35E3"/>
    <w:rsid w:val="00CE3872"/>
    <w:rsid w:val="00CE4FAF"/>
    <w:rsid w:val="00CE5901"/>
    <w:rsid w:val="00CE669D"/>
    <w:rsid w:val="00CF57B8"/>
    <w:rsid w:val="00CF6073"/>
    <w:rsid w:val="00CF7BFB"/>
    <w:rsid w:val="00D00AD6"/>
    <w:rsid w:val="00D0193F"/>
    <w:rsid w:val="00D02D7D"/>
    <w:rsid w:val="00D03954"/>
    <w:rsid w:val="00D04A58"/>
    <w:rsid w:val="00D0526A"/>
    <w:rsid w:val="00D068CA"/>
    <w:rsid w:val="00D07DE6"/>
    <w:rsid w:val="00D10050"/>
    <w:rsid w:val="00D153D0"/>
    <w:rsid w:val="00D200ED"/>
    <w:rsid w:val="00D208E5"/>
    <w:rsid w:val="00D20B5D"/>
    <w:rsid w:val="00D22CB6"/>
    <w:rsid w:val="00D323EC"/>
    <w:rsid w:val="00D32C12"/>
    <w:rsid w:val="00D339F9"/>
    <w:rsid w:val="00D3517A"/>
    <w:rsid w:val="00D36A11"/>
    <w:rsid w:val="00D40AD3"/>
    <w:rsid w:val="00D42C94"/>
    <w:rsid w:val="00D42EAC"/>
    <w:rsid w:val="00D433A6"/>
    <w:rsid w:val="00D47DA6"/>
    <w:rsid w:val="00D50B35"/>
    <w:rsid w:val="00D55BE3"/>
    <w:rsid w:val="00D56848"/>
    <w:rsid w:val="00D5755A"/>
    <w:rsid w:val="00D64804"/>
    <w:rsid w:val="00D6669F"/>
    <w:rsid w:val="00D6676D"/>
    <w:rsid w:val="00D6691B"/>
    <w:rsid w:val="00D67AE2"/>
    <w:rsid w:val="00D700F6"/>
    <w:rsid w:val="00D728B9"/>
    <w:rsid w:val="00D73116"/>
    <w:rsid w:val="00D735C7"/>
    <w:rsid w:val="00D749B2"/>
    <w:rsid w:val="00D74FAE"/>
    <w:rsid w:val="00D75F11"/>
    <w:rsid w:val="00D773B0"/>
    <w:rsid w:val="00D81226"/>
    <w:rsid w:val="00D81A98"/>
    <w:rsid w:val="00D83FDC"/>
    <w:rsid w:val="00D874C2"/>
    <w:rsid w:val="00D93260"/>
    <w:rsid w:val="00D95715"/>
    <w:rsid w:val="00D978F7"/>
    <w:rsid w:val="00DA0513"/>
    <w:rsid w:val="00DA0888"/>
    <w:rsid w:val="00DA2133"/>
    <w:rsid w:val="00DA7890"/>
    <w:rsid w:val="00DB1731"/>
    <w:rsid w:val="00DB384F"/>
    <w:rsid w:val="00DB3E99"/>
    <w:rsid w:val="00DB5007"/>
    <w:rsid w:val="00DB6541"/>
    <w:rsid w:val="00DB6545"/>
    <w:rsid w:val="00DB7BD0"/>
    <w:rsid w:val="00DC0999"/>
    <w:rsid w:val="00DC25CC"/>
    <w:rsid w:val="00DC2B7F"/>
    <w:rsid w:val="00DC47A9"/>
    <w:rsid w:val="00DC4A3F"/>
    <w:rsid w:val="00DC5F4A"/>
    <w:rsid w:val="00DC7AB6"/>
    <w:rsid w:val="00DD25D6"/>
    <w:rsid w:val="00DD3F0A"/>
    <w:rsid w:val="00DD77C7"/>
    <w:rsid w:val="00DE0B99"/>
    <w:rsid w:val="00DF379C"/>
    <w:rsid w:val="00DF38FC"/>
    <w:rsid w:val="00DF413B"/>
    <w:rsid w:val="00E0063F"/>
    <w:rsid w:val="00E0137E"/>
    <w:rsid w:val="00E01A42"/>
    <w:rsid w:val="00E028EC"/>
    <w:rsid w:val="00E0503B"/>
    <w:rsid w:val="00E1082D"/>
    <w:rsid w:val="00E11C77"/>
    <w:rsid w:val="00E14A49"/>
    <w:rsid w:val="00E16120"/>
    <w:rsid w:val="00E1648F"/>
    <w:rsid w:val="00E2116B"/>
    <w:rsid w:val="00E21678"/>
    <w:rsid w:val="00E24BE7"/>
    <w:rsid w:val="00E27A12"/>
    <w:rsid w:val="00E35F72"/>
    <w:rsid w:val="00E43279"/>
    <w:rsid w:val="00E44533"/>
    <w:rsid w:val="00E44980"/>
    <w:rsid w:val="00E45FAA"/>
    <w:rsid w:val="00E4727B"/>
    <w:rsid w:val="00E47F5A"/>
    <w:rsid w:val="00E50DBB"/>
    <w:rsid w:val="00E56B54"/>
    <w:rsid w:val="00E57BE2"/>
    <w:rsid w:val="00E60E52"/>
    <w:rsid w:val="00E63F3B"/>
    <w:rsid w:val="00E641F3"/>
    <w:rsid w:val="00E6569E"/>
    <w:rsid w:val="00E677B6"/>
    <w:rsid w:val="00E7288F"/>
    <w:rsid w:val="00E72C85"/>
    <w:rsid w:val="00E737E4"/>
    <w:rsid w:val="00E74363"/>
    <w:rsid w:val="00E80360"/>
    <w:rsid w:val="00E9122E"/>
    <w:rsid w:val="00E940C6"/>
    <w:rsid w:val="00E94A2C"/>
    <w:rsid w:val="00E95566"/>
    <w:rsid w:val="00EA0410"/>
    <w:rsid w:val="00EA14DE"/>
    <w:rsid w:val="00EA2724"/>
    <w:rsid w:val="00EA3D8C"/>
    <w:rsid w:val="00EB07D2"/>
    <w:rsid w:val="00EB48E7"/>
    <w:rsid w:val="00EB49C4"/>
    <w:rsid w:val="00EB647B"/>
    <w:rsid w:val="00EC5ACD"/>
    <w:rsid w:val="00EC6ED5"/>
    <w:rsid w:val="00ED00C2"/>
    <w:rsid w:val="00ED0E71"/>
    <w:rsid w:val="00ED6A28"/>
    <w:rsid w:val="00EE0707"/>
    <w:rsid w:val="00EE125B"/>
    <w:rsid w:val="00EE5653"/>
    <w:rsid w:val="00EE7E46"/>
    <w:rsid w:val="00EF1216"/>
    <w:rsid w:val="00EF1224"/>
    <w:rsid w:val="00EF5506"/>
    <w:rsid w:val="00EF663C"/>
    <w:rsid w:val="00EF6D9A"/>
    <w:rsid w:val="00F005E4"/>
    <w:rsid w:val="00F01273"/>
    <w:rsid w:val="00F023C1"/>
    <w:rsid w:val="00F04796"/>
    <w:rsid w:val="00F06117"/>
    <w:rsid w:val="00F107AC"/>
    <w:rsid w:val="00F11794"/>
    <w:rsid w:val="00F132F8"/>
    <w:rsid w:val="00F17998"/>
    <w:rsid w:val="00F17E6B"/>
    <w:rsid w:val="00F2339C"/>
    <w:rsid w:val="00F268F3"/>
    <w:rsid w:val="00F30078"/>
    <w:rsid w:val="00F374E5"/>
    <w:rsid w:val="00F4112F"/>
    <w:rsid w:val="00F44061"/>
    <w:rsid w:val="00F4457C"/>
    <w:rsid w:val="00F50AF0"/>
    <w:rsid w:val="00F50F23"/>
    <w:rsid w:val="00F51B17"/>
    <w:rsid w:val="00F51BB5"/>
    <w:rsid w:val="00F531E1"/>
    <w:rsid w:val="00F57A7D"/>
    <w:rsid w:val="00F601B1"/>
    <w:rsid w:val="00F62C66"/>
    <w:rsid w:val="00F64C81"/>
    <w:rsid w:val="00F67894"/>
    <w:rsid w:val="00F67D56"/>
    <w:rsid w:val="00F71863"/>
    <w:rsid w:val="00F7281F"/>
    <w:rsid w:val="00F730D5"/>
    <w:rsid w:val="00F73319"/>
    <w:rsid w:val="00F7467A"/>
    <w:rsid w:val="00F76B9F"/>
    <w:rsid w:val="00F77159"/>
    <w:rsid w:val="00F84E6F"/>
    <w:rsid w:val="00F926FA"/>
    <w:rsid w:val="00F92FC8"/>
    <w:rsid w:val="00F94F3B"/>
    <w:rsid w:val="00F95706"/>
    <w:rsid w:val="00F961C8"/>
    <w:rsid w:val="00F96E0D"/>
    <w:rsid w:val="00FA042D"/>
    <w:rsid w:val="00FA56E3"/>
    <w:rsid w:val="00FB01A0"/>
    <w:rsid w:val="00FB09B4"/>
    <w:rsid w:val="00FB5C11"/>
    <w:rsid w:val="00FB5FAB"/>
    <w:rsid w:val="00FB77ED"/>
    <w:rsid w:val="00FC1F03"/>
    <w:rsid w:val="00FC2C2C"/>
    <w:rsid w:val="00FC5B13"/>
    <w:rsid w:val="00FC7EF0"/>
    <w:rsid w:val="00FD1158"/>
    <w:rsid w:val="00FD16E2"/>
    <w:rsid w:val="00FD4E01"/>
    <w:rsid w:val="00FD7DCD"/>
    <w:rsid w:val="00FD7E54"/>
    <w:rsid w:val="00FE140B"/>
    <w:rsid w:val="00FE182E"/>
    <w:rsid w:val="00FE68D4"/>
    <w:rsid w:val="00FF5B4A"/>
    <w:rsid w:val="00FF7A39"/>
    <w:rsid w:val="00FF7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14:docId w14:val="3F249FC9"/>
  <w15:chartTrackingRefBased/>
  <w15:docId w15:val="{24E9C6DF-4A04-4142-9B73-E057A235A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30F9"/>
    <w:pPr>
      <w:pBdr>
        <w:top w:val="single" w:sz="4" w:space="1" w:color="auto"/>
        <w:left w:val="single" w:sz="4" w:space="4" w:color="auto"/>
        <w:bottom w:val="single" w:sz="4" w:space="1" w:color="auto"/>
        <w:right w:val="single" w:sz="4" w:space="4" w:color="auto"/>
      </w:pBdr>
      <w:spacing w:line="254" w:lineRule="auto"/>
      <w:outlineLvl w:val="0"/>
    </w:pPr>
    <w:rPr>
      <w:b/>
    </w:rPr>
  </w:style>
  <w:style w:type="paragraph" w:styleId="Heading2">
    <w:name w:val="heading 2"/>
    <w:basedOn w:val="Normal"/>
    <w:next w:val="Normal"/>
    <w:link w:val="Heading2Char"/>
    <w:uiPriority w:val="9"/>
    <w:unhideWhenUsed/>
    <w:qFormat/>
    <w:rsid w:val="008A30F9"/>
    <w:pPr>
      <w:tabs>
        <w:tab w:val="left" w:pos="6790"/>
      </w:tabs>
      <w:spacing w:after="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3CFE"/>
    <w:pPr>
      <w:ind w:left="720"/>
      <w:contextualSpacing/>
    </w:pPr>
  </w:style>
  <w:style w:type="paragraph" w:styleId="Header">
    <w:name w:val="header"/>
    <w:basedOn w:val="Normal"/>
    <w:link w:val="HeaderChar"/>
    <w:uiPriority w:val="99"/>
    <w:unhideWhenUsed/>
    <w:rsid w:val="00B92F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F63"/>
  </w:style>
  <w:style w:type="paragraph" w:styleId="Footer">
    <w:name w:val="footer"/>
    <w:basedOn w:val="Normal"/>
    <w:link w:val="FooterChar"/>
    <w:uiPriority w:val="99"/>
    <w:unhideWhenUsed/>
    <w:rsid w:val="00B92F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F63"/>
  </w:style>
  <w:style w:type="character" w:styleId="CommentReference">
    <w:name w:val="annotation reference"/>
    <w:basedOn w:val="DefaultParagraphFont"/>
    <w:uiPriority w:val="99"/>
    <w:semiHidden/>
    <w:unhideWhenUsed/>
    <w:rsid w:val="00352E9F"/>
    <w:rPr>
      <w:sz w:val="16"/>
      <w:szCs w:val="16"/>
    </w:rPr>
  </w:style>
  <w:style w:type="paragraph" w:styleId="CommentText">
    <w:name w:val="annotation text"/>
    <w:basedOn w:val="Normal"/>
    <w:link w:val="CommentTextChar"/>
    <w:uiPriority w:val="99"/>
    <w:semiHidden/>
    <w:unhideWhenUsed/>
    <w:rsid w:val="00352E9F"/>
    <w:pPr>
      <w:spacing w:line="240" w:lineRule="auto"/>
    </w:pPr>
    <w:rPr>
      <w:sz w:val="20"/>
      <w:szCs w:val="20"/>
    </w:rPr>
  </w:style>
  <w:style w:type="character" w:customStyle="1" w:styleId="CommentTextChar">
    <w:name w:val="Comment Text Char"/>
    <w:basedOn w:val="DefaultParagraphFont"/>
    <w:link w:val="CommentText"/>
    <w:uiPriority w:val="99"/>
    <w:semiHidden/>
    <w:rsid w:val="00352E9F"/>
    <w:rPr>
      <w:sz w:val="20"/>
      <w:szCs w:val="20"/>
    </w:rPr>
  </w:style>
  <w:style w:type="paragraph" w:styleId="CommentSubject">
    <w:name w:val="annotation subject"/>
    <w:basedOn w:val="CommentText"/>
    <w:next w:val="CommentText"/>
    <w:link w:val="CommentSubjectChar"/>
    <w:uiPriority w:val="99"/>
    <w:semiHidden/>
    <w:unhideWhenUsed/>
    <w:rsid w:val="00352E9F"/>
    <w:rPr>
      <w:b/>
      <w:bCs/>
    </w:rPr>
  </w:style>
  <w:style w:type="character" w:customStyle="1" w:styleId="CommentSubjectChar">
    <w:name w:val="Comment Subject Char"/>
    <w:basedOn w:val="CommentTextChar"/>
    <w:link w:val="CommentSubject"/>
    <w:uiPriority w:val="99"/>
    <w:semiHidden/>
    <w:rsid w:val="00352E9F"/>
    <w:rPr>
      <w:b/>
      <w:bCs/>
      <w:sz w:val="20"/>
      <w:szCs w:val="20"/>
    </w:rPr>
  </w:style>
  <w:style w:type="paragraph" w:styleId="BalloonText">
    <w:name w:val="Balloon Text"/>
    <w:basedOn w:val="Normal"/>
    <w:link w:val="BalloonTextChar"/>
    <w:uiPriority w:val="99"/>
    <w:semiHidden/>
    <w:unhideWhenUsed/>
    <w:rsid w:val="00352E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2E9F"/>
    <w:rPr>
      <w:rFonts w:ascii="Segoe UI" w:hAnsi="Segoe UI" w:cs="Segoe UI"/>
      <w:sz w:val="18"/>
      <w:szCs w:val="18"/>
    </w:rPr>
  </w:style>
  <w:style w:type="character" w:styleId="Hyperlink">
    <w:name w:val="Hyperlink"/>
    <w:basedOn w:val="DefaultParagraphFont"/>
    <w:uiPriority w:val="99"/>
    <w:unhideWhenUsed/>
    <w:rsid w:val="00BA0172"/>
    <w:rPr>
      <w:color w:val="0563C1" w:themeColor="hyperlink"/>
      <w:u w:val="single"/>
    </w:rPr>
  </w:style>
  <w:style w:type="character" w:styleId="UnresolvedMention">
    <w:name w:val="Unresolved Mention"/>
    <w:basedOn w:val="DefaultParagraphFont"/>
    <w:uiPriority w:val="99"/>
    <w:semiHidden/>
    <w:unhideWhenUsed/>
    <w:rsid w:val="00BA0172"/>
    <w:rPr>
      <w:color w:val="605E5C"/>
      <w:shd w:val="clear" w:color="auto" w:fill="E1DFDD"/>
    </w:rPr>
  </w:style>
  <w:style w:type="paragraph" w:styleId="NormalWeb">
    <w:name w:val="Normal (Web)"/>
    <w:basedOn w:val="Normal"/>
    <w:uiPriority w:val="99"/>
    <w:semiHidden/>
    <w:unhideWhenUsed/>
    <w:rsid w:val="009B745F"/>
    <w:pPr>
      <w:spacing w:before="100" w:beforeAutospacing="1" w:after="100" w:afterAutospacing="1" w:line="240" w:lineRule="auto"/>
    </w:pPr>
    <w:rPr>
      <w:rFonts w:ascii="Calibri" w:hAnsi="Calibri" w:cs="Calibri"/>
    </w:rPr>
  </w:style>
  <w:style w:type="character" w:customStyle="1" w:styleId="Heading1Char">
    <w:name w:val="Heading 1 Char"/>
    <w:basedOn w:val="DefaultParagraphFont"/>
    <w:link w:val="Heading1"/>
    <w:uiPriority w:val="9"/>
    <w:rsid w:val="008A30F9"/>
    <w:rPr>
      <w:b/>
    </w:rPr>
  </w:style>
  <w:style w:type="paragraph" w:styleId="Title">
    <w:name w:val="Title"/>
    <w:basedOn w:val="Normal"/>
    <w:next w:val="Normal"/>
    <w:link w:val="TitleChar"/>
    <w:uiPriority w:val="10"/>
    <w:qFormat/>
    <w:rsid w:val="008A30F9"/>
    <w:pPr>
      <w:spacing w:after="0" w:line="240" w:lineRule="auto"/>
      <w:jc w:val="center"/>
    </w:pPr>
    <w:rPr>
      <w:b/>
      <w:sz w:val="28"/>
      <w:szCs w:val="28"/>
    </w:rPr>
  </w:style>
  <w:style w:type="character" w:customStyle="1" w:styleId="TitleChar">
    <w:name w:val="Title Char"/>
    <w:basedOn w:val="DefaultParagraphFont"/>
    <w:link w:val="Title"/>
    <w:uiPriority w:val="10"/>
    <w:rsid w:val="008A30F9"/>
    <w:rPr>
      <w:b/>
      <w:sz w:val="28"/>
      <w:szCs w:val="28"/>
    </w:rPr>
  </w:style>
  <w:style w:type="character" w:customStyle="1" w:styleId="Heading2Char">
    <w:name w:val="Heading 2 Char"/>
    <w:basedOn w:val="DefaultParagraphFont"/>
    <w:link w:val="Heading2"/>
    <w:uiPriority w:val="9"/>
    <w:rsid w:val="008A30F9"/>
  </w:style>
  <w:style w:type="character" w:styleId="FollowedHyperlink">
    <w:name w:val="FollowedHyperlink"/>
    <w:basedOn w:val="DefaultParagraphFont"/>
    <w:uiPriority w:val="99"/>
    <w:semiHidden/>
    <w:unhideWhenUsed/>
    <w:rsid w:val="00D339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3208">
      <w:bodyDiv w:val="1"/>
      <w:marLeft w:val="0"/>
      <w:marRight w:val="0"/>
      <w:marTop w:val="0"/>
      <w:marBottom w:val="0"/>
      <w:divBdr>
        <w:top w:val="none" w:sz="0" w:space="0" w:color="auto"/>
        <w:left w:val="none" w:sz="0" w:space="0" w:color="auto"/>
        <w:bottom w:val="none" w:sz="0" w:space="0" w:color="auto"/>
        <w:right w:val="none" w:sz="0" w:space="0" w:color="auto"/>
      </w:divBdr>
    </w:div>
    <w:div w:id="375929960">
      <w:bodyDiv w:val="1"/>
      <w:marLeft w:val="0"/>
      <w:marRight w:val="0"/>
      <w:marTop w:val="0"/>
      <w:marBottom w:val="0"/>
      <w:divBdr>
        <w:top w:val="none" w:sz="0" w:space="0" w:color="auto"/>
        <w:left w:val="none" w:sz="0" w:space="0" w:color="auto"/>
        <w:bottom w:val="none" w:sz="0" w:space="0" w:color="auto"/>
        <w:right w:val="none" w:sz="0" w:space="0" w:color="auto"/>
      </w:divBdr>
    </w:div>
    <w:div w:id="655956388">
      <w:bodyDiv w:val="1"/>
      <w:marLeft w:val="0"/>
      <w:marRight w:val="0"/>
      <w:marTop w:val="0"/>
      <w:marBottom w:val="0"/>
      <w:divBdr>
        <w:top w:val="none" w:sz="0" w:space="0" w:color="auto"/>
        <w:left w:val="none" w:sz="0" w:space="0" w:color="auto"/>
        <w:bottom w:val="none" w:sz="0" w:space="0" w:color="auto"/>
        <w:right w:val="none" w:sz="0" w:space="0" w:color="auto"/>
      </w:divBdr>
    </w:div>
    <w:div w:id="739325597">
      <w:bodyDiv w:val="1"/>
      <w:marLeft w:val="0"/>
      <w:marRight w:val="0"/>
      <w:marTop w:val="0"/>
      <w:marBottom w:val="0"/>
      <w:divBdr>
        <w:top w:val="none" w:sz="0" w:space="0" w:color="auto"/>
        <w:left w:val="none" w:sz="0" w:space="0" w:color="auto"/>
        <w:bottom w:val="none" w:sz="0" w:space="0" w:color="auto"/>
        <w:right w:val="none" w:sz="0" w:space="0" w:color="auto"/>
      </w:divBdr>
    </w:div>
    <w:div w:id="789977949">
      <w:bodyDiv w:val="1"/>
      <w:marLeft w:val="0"/>
      <w:marRight w:val="0"/>
      <w:marTop w:val="0"/>
      <w:marBottom w:val="0"/>
      <w:divBdr>
        <w:top w:val="none" w:sz="0" w:space="0" w:color="auto"/>
        <w:left w:val="none" w:sz="0" w:space="0" w:color="auto"/>
        <w:bottom w:val="none" w:sz="0" w:space="0" w:color="auto"/>
        <w:right w:val="none" w:sz="0" w:space="0" w:color="auto"/>
      </w:divBdr>
    </w:div>
    <w:div w:id="1101486926">
      <w:bodyDiv w:val="1"/>
      <w:marLeft w:val="0"/>
      <w:marRight w:val="0"/>
      <w:marTop w:val="0"/>
      <w:marBottom w:val="0"/>
      <w:divBdr>
        <w:top w:val="none" w:sz="0" w:space="0" w:color="auto"/>
        <w:left w:val="none" w:sz="0" w:space="0" w:color="auto"/>
        <w:bottom w:val="none" w:sz="0" w:space="0" w:color="auto"/>
        <w:right w:val="none" w:sz="0" w:space="0" w:color="auto"/>
      </w:divBdr>
    </w:div>
    <w:div w:id="1295407930">
      <w:bodyDiv w:val="1"/>
      <w:marLeft w:val="0"/>
      <w:marRight w:val="0"/>
      <w:marTop w:val="0"/>
      <w:marBottom w:val="0"/>
      <w:divBdr>
        <w:top w:val="none" w:sz="0" w:space="0" w:color="auto"/>
        <w:left w:val="none" w:sz="0" w:space="0" w:color="auto"/>
        <w:bottom w:val="none" w:sz="0" w:space="0" w:color="auto"/>
        <w:right w:val="none" w:sz="0" w:space="0" w:color="auto"/>
      </w:divBdr>
    </w:div>
    <w:div w:id="1621377950">
      <w:bodyDiv w:val="1"/>
      <w:marLeft w:val="0"/>
      <w:marRight w:val="0"/>
      <w:marTop w:val="0"/>
      <w:marBottom w:val="0"/>
      <w:divBdr>
        <w:top w:val="none" w:sz="0" w:space="0" w:color="auto"/>
        <w:left w:val="none" w:sz="0" w:space="0" w:color="auto"/>
        <w:bottom w:val="none" w:sz="0" w:space="0" w:color="auto"/>
        <w:right w:val="none" w:sz="0" w:space="0" w:color="auto"/>
      </w:divBdr>
    </w:div>
    <w:div w:id="1678533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arrell.seattle.gov/2022/02/01/mayor-bruce-harrell-announces-new-leadership-at-offices-of-sustainability-and-environment-economic-development-and-department-of-neighborhood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2B20991365994CA000729AF1D6A174" ma:contentTypeVersion="9" ma:contentTypeDescription="Create a new document." ma:contentTypeScope="" ma:versionID="b15eebac18da8b09ec1bb762aaa60a75">
  <xsd:schema xmlns:xsd="http://www.w3.org/2001/XMLSchema" xmlns:xs="http://www.w3.org/2001/XMLSchema" xmlns:p="http://schemas.microsoft.com/office/2006/metadata/properties" xmlns:ns3="20a634cc-29fa-4442-bbe5-900e03096b74" xmlns:ns4="eb7679df-b128-4fe5-a64e-f142d6e392b3" targetNamespace="http://schemas.microsoft.com/office/2006/metadata/properties" ma:root="true" ma:fieldsID="4fb4f9c1f58b9c6c2b47c077598ab541" ns3:_="" ns4:_="">
    <xsd:import namespace="20a634cc-29fa-4442-bbe5-900e03096b74"/>
    <xsd:import namespace="eb7679df-b128-4fe5-a64e-f142d6e392b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a634cc-29fa-4442-bbe5-900e03096b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7679df-b128-4fe5-a64e-f142d6e392b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F3279-561D-49C6-969E-430D78165E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a634cc-29fa-4442-bbe5-900e03096b74"/>
    <ds:schemaRef ds:uri="eb7679df-b128-4fe5-a64e-f142d6e392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7251B5-6C85-4251-9325-A1F1BE3B010B}">
  <ds:schemaRefs>
    <ds:schemaRef ds:uri="http://schemas.microsoft.com/sharepoint/v3/contenttype/forms"/>
  </ds:schemaRefs>
</ds:datastoreItem>
</file>

<file path=customXml/itemProps3.xml><?xml version="1.0" encoding="utf-8"?>
<ds:datastoreItem xmlns:ds="http://schemas.openxmlformats.org/officeDocument/2006/customXml" ds:itemID="{95E8EEA3-FD44-4B2C-BD1E-05CE5ED6283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C281E68-1127-4721-A25B-D391FCD77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2</Pages>
  <Words>658</Words>
  <Characters>3755</Characters>
  <Application>Microsoft Office Word</Application>
  <DocSecurity>8</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Nichols, Hilary</dc:creator>
  <cp:keywords/>
  <dc:description/>
  <cp:lastModifiedBy>Jenkins, Laura</cp:lastModifiedBy>
  <cp:revision>8</cp:revision>
  <dcterms:created xsi:type="dcterms:W3CDTF">2022-03-01T20:36:00Z</dcterms:created>
  <dcterms:modified xsi:type="dcterms:W3CDTF">2022-04-20T19:38:00Z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0x0101000C2B20991365994CA000729AF1D6A174</vt:lpwstr>
  </property>
</Properties>
</file>