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CB6CF" w14:textId="77777777" w:rsidR="00EA2107" w:rsidRPr="00443D88" w:rsidRDefault="00603C9C" w:rsidP="00603C9C">
      <w:pPr>
        <w:tabs>
          <w:tab w:val="center" w:pos="4680"/>
          <w:tab w:val="right" w:pos="9360"/>
        </w:tabs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 w:rsidRPr="00443D88">
        <w:rPr>
          <w:rFonts w:asciiTheme="minorHAnsi" w:hAnsiTheme="minorHAnsi"/>
          <w:b/>
          <w:sz w:val="32"/>
          <w:szCs w:val="32"/>
        </w:rPr>
        <w:tab/>
      </w:r>
      <w:r w:rsidR="009155D3" w:rsidRPr="00443D88">
        <w:rPr>
          <w:rFonts w:asciiTheme="minorHAnsi" w:hAnsiTheme="minorHAnsi"/>
          <w:b/>
          <w:sz w:val="32"/>
          <w:szCs w:val="32"/>
        </w:rPr>
        <w:t xml:space="preserve">Notice of </w:t>
      </w:r>
      <w:r w:rsidR="00E77B28" w:rsidRPr="00443D88">
        <w:rPr>
          <w:rFonts w:asciiTheme="minorHAnsi" w:hAnsiTheme="minorHAnsi"/>
          <w:b/>
          <w:sz w:val="32"/>
          <w:szCs w:val="32"/>
        </w:rPr>
        <w:t xml:space="preserve">Additional </w:t>
      </w:r>
      <w:r w:rsidR="009155D3" w:rsidRPr="00443D88">
        <w:rPr>
          <w:rFonts w:asciiTheme="minorHAnsi" w:hAnsiTheme="minorHAnsi"/>
          <w:b/>
          <w:sz w:val="32"/>
          <w:szCs w:val="32"/>
        </w:rPr>
        <w:t>Hours</w:t>
      </w:r>
    </w:p>
    <w:p w14:paraId="616DE3C9" w14:textId="77777777" w:rsidR="00187929" w:rsidRPr="00443D88" w:rsidRDefault="00D76262" w:rsidP="009155D3">
      <w:pPr>
        <w:jc w:val="center"/>
        <w:rPr>
          <w:rFonts w:asciiTheme="minorHAnsi" w:hAnsiTheme="minorHAnsi"/>
          <w:sz w:val="22"/>
          <w:szCs w:val="22"/>
        </w:rPr>
      </w:pPr>
      <w:r w:rsidRPr="00443D88">
        <w:rPr>
          <w:rFonts w:asciiTheme="minorHAnsi" w:hAnsi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02529B" wp14:editId="19280381">
                <wp:simplePos x="0" y="0"/>
                <wp:positionH relativeFrom="margin">
                  <wp:posOffset>0</wp:posOffset>
                </wp:positionH>
                <wp:positionV relativeFrom="paragraph">
                  <wp:posOffset>161290</wp:posOffset>
                </wp:positionV>
                <wp:extent cx="6240780" cy="1371600"/>
                <wp:effectExtent l="0" t="0" r="2667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780" cy="1371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F503E" w14:textId="77777777" w:rsidR="00D76262" w:rsidRPr="0071339E" w:rsidRDefault="00664518" w:rsidP="00142A8B">
                            <w:pPr>
                              <w:contextualSpacing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Secure Scheduling</w:t>
                            </w:r>
                            <w:r w:rsidRPr="0071339E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42A8B" w:rsidRPr="0071339E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Requirement</w:t>
                            </w:r>
                            <w:r w:rsidR="005D16C2" w:rsidRPr="0071339E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s:</w:t>
                            </w:r>
                          </w:p>
                          <w:p w14:paraId="69360D9F" w14:textId="77777777" w:rsidR="00664518" w:rsidRPr="00E77B28" w:rsidRDefault="00664518" w:rsidP="00664518">
                            <w:pPr>
                              <w:spacing w:before="60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71339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Under Seattle</w:t>
                            </w:r>
                            <w:r w:rsidRPr="00E77B2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’s Secure Scheduling ordinance (SMC 14.22), employers must offer additional hours of work to current, qualified employees before hiring new employees. Employers must follow these requirements:</w:t>
                            </w:r>
                          </w:p>
                          <w:p w14:paraId="59B58852" w14:textId="77777777" w:rsidR="00664518" w:rsidRPr="00E77B28" w:rsidRDefault="00664518" w:rsidP="006645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77B28">
                              <w:rPr>
                                <w:sz w:val="18"/>
                                <w:szCs w:val="18"/>
                              </w:rPr>
                              <w:t xml:space="preserve">Post notice of additional hours at the workplace for three days. </w:t>
                            </w:r>
                          </w:p>
                          <w:p w14:paraId="243B906D" w14:textId="77777777" w:rsidR="009A7920" w:rsidRDefault="00664518" w:rsidP="009A7920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77B28">
                              <w:rPr>
                                <w:sz w:val="18"/>
                                <w:szCs w:val="18"/>
                              </w:rPr>
                              <w:t xml:space="preserve">Provide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all</w:t>
                            </w:r>
                            <w:r w:rsidRPr="00E77B28">
                              <w:rPr>
                                <w:sz w:val="18"/>
                                <w:szCs w:val="18"/>
                              </w:rPr>
                              <w:t xml:space="preserve"> information that is on this form.</w:t>
                            </w:r>
                          </w:p>
                          <w:p w14:paraId="1C2068E3" w14:textId="77777777" w:rsidR="00664518" w:rsidRPr="009A7920" w:rsidRDefault="00664518" w:rsidP="009A7920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A7920">
                              <w:rPr>
                                <w:sz w:val="18"/>
                                <w:szCs w:val="18"/>
                              </w:rPr>
                              <w:t>Provide all information in English and the primary language(s) of all employees at the workplace.</w:t>
                            </w:r>
                          </w:p>
                          <w:p w14:paraId="2264844A" w14:textId="77777777" w:rsidR="00664518" w:rsidRPr="00E77B28" w:rsidRDefault="00664518" w:rsidP="006645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77B28">
                              <w:rPr>
                                <w:sz w:val="18"/>
                                <w:szCs w:val="18"/>
                              </w:rPr>
                              <w:t>Offer the additional hours to current, qualified employees.</w:t>
                            </w:r>
                          </w:p>
                          <w:p w14:paraId="0533CABA" w14:textId="77777777" w:rsidR="00664518" w:rsidRPr="00E77B28" w:rsidRDefault="00664518" w:rsidP="006645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77B28">
                              <w:rPr>
                                <w:sz w:val="18"/>
                                <w:szCs w:val="18"/>
                              </w:rPr>
                              <w:t xml:space="preserve">Provide </w:t>
                            </w:r>
                            <w:r w:rsidR="002F4BAA">
                              <w:rPr>
                                <w:sz w:val="18"/>
                                <w:szCs w:val="18"/>
                              </w:rPr>
                              <w:t>qualified</w:t>
                            </w:r>
                            <w:r w:rsidR="002F4BAA" w:rsidRPr="00E77B2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7B28">
                              <w:rPr>
                                <w:sz w:val="18"/>
                                <w:szCs w:val="18"/>
                              </w:rPr>
                              <w:t>employees with two days to accept the offer.</w:t>
                            </w:r>
                          </w:p>
                          <w:p w14:paraId="2EF4EBC2" w14:textId="77777777" w:rsidR="0071339E" w:rsidRPr="00E77B28" w:rsidRDefault="0071339E" w:rsidP="00E77B28"/>
                          <w:p w14:paraId="05052F12" w14:textId="77777777" w:rsidR="00142A8B" w:rsidRPr="00E77B28" w:rsidRDefault="00142A8B" w:rsidP="00E77B28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2529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2.7pt;width:491.4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" fillcolor="#d8d8d8 [2732]" strokeweight=".5pt">
                <v:textbox>
                  <w:txbxContent>
                    <w:p w14:paraId="027F503E" w14:textId="77777777" w:rsidR="00D76262" w:rsidRPr="0071339E" w:rsidRDefault="00664518" w:rsidP="00142A8B">
                      <w:pPr>
                        <w:contextualSpacing/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Secure Scheduling</w:t>
                      </w:r>
                      <w:r w:rsidRPr="0071339E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42A8B" w:rsidRPr="0071339E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Requirement</w:t>
                      </w:r>
                      <w:r w:rsidR="005D16C2" w:rsidRPr="0071339E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s:</w:t>
                      </w:r>
                    </w:p>
                    <w:p w14:paraId="69360D9F" w14:textId="77777777" w:rsidR="00664518" w:rsidRPr="00E77B28" w:rsidRDefault="00664518" w:rsidP="00664518">
                      <w:pPr>
                        <w:spacing w:before="60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71339E">
                        <w:rPr>
                          <w:rFonts w:asciiTheme="minorHAnsi" w:hAnsiTheme="minorHAnsi"/>
                          <w:sz w:val="18"/>
                          <w:szCs w:val="18"/>
                        </w:rPr>
                        <w:t>Under Seattle</w:t>
                      </w:r>
                      <w:r w:rsidRPr="00E77B28">
                        <w:rPr>
                          <w:rFonts w:asciiTheme="minorHAnsi" w:hAnsiTheme="minorHAnsi"/>
                          <w:sz w:val="18"/>
                          <w:szCs w:val="18"/>
                        </w:rPr>
                        <w:t>’s Secure Scheduling ordinance (SMC 14.22), employers must offer additional hours of work to current, qualified employees before hiring new employees. Employers must follow these requirements:</w:t>
                      </w:r>
                    </w:p>
                    <w:p w14:paraId="59B58852" w14:textId="77777777" w:rsidR="00664518" w:rsidRPr="00E77B28" w:rsidRDefault="00664518" w:rsidP="0066451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77B28">
                        <w:rPr>
                          <w:sz w:val="18"/>
                          <w:szCs w:val="18"/>
                        </w:rPr>
                        <w:t xml:space="preserve">Post notice of additional hours at the workplace for three days. </w:t>
                      </w:r>
                    </w:p>
                    <w:p w14:paraId="243B906D" w14:textId="77777777" w:rsidR="009A7920" w:rsidRDefault="00664518" w:rsidP="009A7920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77B28">
                        <w:rPr>
                          <w:sz w:val="18"/>
                          <w:szCs w:val="18"/>
                        </w:rPr>
                        <w:t xml:space="preserve">Provide </w:t>
                      </w:r>
                      <w:r>
                        <w:rPr>
                          <w:sz w:val="18"/>
                          <w:szCs w:val="18"/>
                        </w:rPr>
                        <w:t>all</w:t>
                      </w:r>
                      <w:r w:rsidRPr="00E77B28">
                        <w:rPr>
                          <w:sz w:val="18"/>
                          <w:szCs w:val="18"/>
                        </w:rPr>
                        <w:t xml:space="preserve"> information that is on this form.</w:t>
                      </w:r>
                    </w:p>
                    <w:p w14:paraId="1C2068E3" w14:textId="77777777" w:rsidR="00664518" w:rsidRPr="009A7920" w:rsidRDefault="00664518" w:rsidP="009A7920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A7920">
                        <w:rPr>
                          <w:sz w:val="18"/>
                          <w:szCs w:val="18"/>
                        </w:rPr>
                        <w:t>Provide all information in English and the primary language(s) of all employees at the workplace.</w:t>
                      </w:r>
                    </w:p>
                    <w:p w14:paraId="2264844A" w14:textId="77777777" w:rsidR="00664518" w:rsidRPr="00E77B28" w:rsidRDefault="00664518" w:rsidP="0066451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77B28">
                        <w:rPr>
                          <w:sz w:val="18"/>
                          <w:szCs w:val="18"/>
                        </w:rPr>
                        <w:t>Offer the additional hours to current, qualified employees.</w:t>
                      </w:r>
                    </w:p>
                    <w:p w14:paraId="0533CABA" w14:textId="77777777" w:rsidR="00664518" w:rsidRPr="00E77B28" w:rsidRDefault="00664518" w:rsidP="0066451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77B28">
                        <w:rPr>
                          <w:sz w:val="18"/>
                          <w:szCs w:val="18"/>
                        </w:rPr>
                        <w:t xml:space="preserve">Provide </w:t>
                      </w:r>
                      <w:r w:rsidR="002F4BAA">
                        <w:rPr>
                          <w:sz w:val="18"/>
                          <w:szCs w:val="18"/>
                        </w:rPr>
                        <w:t>qualified</w:t>
                      </w:r>
                      <w:r w:rsidR="002F4BAA" w:rsidRPr="00E77B2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E77B28">
                        <w:rPr>
                          <w:sz w:val="18"/>
                          <w:szCs w:val="18"/>
                        </w:rPr>
                        <w:t>employees with two days to accept the offer.</w:t>
                      </w:r>
                    </w:p>
                    <w:p w14:paraId="2EF4EBC2" w14:textId="77777777" w:rsidR="0071339E" w:rsidRPr="00E77B28" w:rsidRDefault="0071339E" w:rsidP="00E77B28"/>
                    <w:p w14:paraId="05052F12" w14:textId="77777777" w:rsidR="00142A8B" w:rsidRPr="00E77B28" w:rsidRDefault="00142A8B" w:rsidP="00E77B28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C885E3" w14:textId="77777777" w:rsidR="009155D3" w:rsidRPr="00443D88" w:rsidRDefault="009155D3" w:rsidP="009155D3">
      <w:pPr>
        <w:jc w:val="both"/>
        <w:rPr>
          <w:rFonts w:asciiTheme="minorHAnsi" w:hAnsiTheme="minorHAnsi"/>
          <w:sz w:val="22"/>
          <w:szCs w:val="22"/>
        </w:rPr>
      </w:pPr>
    </w:p>
    <w:p w14:paraId="5AC53692" w14:textId="77777777" w:rsidR="00142A8B" w:rsidRPr="00443D88" w:rsidRDefault="00142A8B" w:rsidP="009155D3">
      <w:pPr>
        <w:jc w:val="both"/>
        <w:rPr>
          <w:rFonts w:asciiTheme="minorHAnsi" w:hAnsiTheme="minorHAnsi"/>
          <w:sz w:val="22"/>
          <w:szCs w:val="22"/>
        </w:rPr>
      </w:pPr>
    </w:p>
    <w:p w14:paraId="5ACB6876" w14:textId="77777777" w:rsidR="00142A8B" w:rsidRPr="00443D88" w:rsidRDefault="00142A8B" w:rsidP="009155D3">
      <w:pPr>
        <w:jc w:val="both"/>
        <w:rPr>
          <w:rFonts w:asciiTheme="minorHAnsi" w:hAnsiTheme="minorHAnsi"/>
          <w:sz w:val="22"/>
          <w:szCs w:val="22"/>
        </w:rPr>
      </w:pPr>
    </w:p>
    <w:p w14:paraId="48736683" w14:textId="77777777" w:rsidR="00142A8B" w:rsidRPr="00443D88" w:rsidRDefault="00142A8B" w:rsidP="009155D3">
      <w:pPr>
        <w:jc w:val="both"/>
        <w:rPr>
          <w:rFonts w:asciiTheme="minorHAnsi" w:hAnsiTheme="minorHAnsi"/>
          <w:sz w:val="22"/>
          <w:szCs w:val="22"/>
        </w:rPr>
      </w:pPr>
    </w:p>
    <w:p w14:paraId="0E307BCC" w14:textId="77777777" w:rsidR="00142A8B" w:rsidRPr="00443D88" w:rsidRDefault="00142A8B" w:rsidP="009155D3">
      <w:pPr>
        <w:jc w:val="both"/>
        <w:rPr>
          <w:rFonts w:asciiTheme="minorHAnsi" w:hAnsiTheme="minorHAnsi"/>
          <w:sz w:val="22"/>
          <w:szCs w:val="22"/>
        </w:rPr>
      </w:pPr>
    </w:p>
    <w:p w14:paraId="7509EA2B" w14:textId="77777777" w:rsidR="00142A8B" w:rsidRPr="00443D88" w:rsidRDefault="00142A8B" w:rsidP="009155D3">
      <w:pPr>
        <w:jc w:val="both"/>
        <w:rPr>
          <w:rFonts w:asciiTheme="minorHAnsi" w:hAnsiTheme="minorHAnsi"/>
          <w:sz w:val="22"/>
          <w:szCs w:val="22"/>
        </w:rPr>
      </w:pPr>
    </w:p>
    <w:p w14:paraId="18696225" w14:textId="77777777" w:rsidR="00142A8B" w:rsidRPr="00443D88" w:rsidRDefault="00142A8B" w:rsidP="009155D3">
      <w:pPr>
        <w:jc w:val="both"/>
        <w:rPr>
          <w:rFonts w:asciiTheme="minorHAnsi" w:hAnsiTheme="minorHAnsi"/>
          <w:sz w:val="22"/>
          <w:szCs w:val="22"/>
        </w:rPr>
      </w:pPr>
    </w:p>
    <w:p w14:paraId="1DE6D5EC" w14:textId="77777777" w:rsidR="008D1CD0" w:rsidRPr="00443D88" w:rsidRDefault="008D1CD0" w:rsidP="009155D3">
      <w:pPr>
        <w:jc w:val="both"/>
        <w:rPr>
          <w:rFonts w:asciiTheme="minorHAnsi" w:hAnsiTheme="minorHAnsi"/>
          <w:sz w:val="22"/>
          <w:szCs w:val="22"/>
        </w:rPr>
      </w:pPr>
    </w:p>
    <w:p w14:paraId="3BA98637" w14:textId="77777777" w:rsidR="001361C8" w:rsidRPr="00443D88" w:rsidRDefault="001361C8" w:rsidP="009155D3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3"/>
        <w:gridCol w:w="4924"/>
      </w:tblGrid>
      <w:tr w:rsidR="009155D3" w:rsidRPr="00443D88" w14:paraId="7CD04CCA" w14:textId="77777777" w:rsidTr="00EA2107">
        <w:trPr>
          <w:trHeight w:val="242"/>
        </w:trPr>
        <w:tc>
          <w:tcPr>
            <w:tcW w:w="4923" w:type="dxa"/>
            <w:shd w:val="clear" w:color="auto" w:fill="D9D9D9" w:themeFill="background1" w:themeFillShade="D9"/>
          </w:tcPr>
          <w:p w14:paraId="718ED0C2" w14:textId="77777777" w:rsidR="009155D3" w:rsidRPr="00443D88" w:rsidRDefault="009155D3" w:rsidP="002C50F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43D88">
              <w:rPr>
                <w:rFonts w:asciiTheme="minorHAnsi" w:hAnsiTheme="minorHAnsi"/>
                <w:b/>
                <w:sz w:val="22"/>
                <w:szCs w:val="22"/>
              </w:rPr>
              <w:t>Date of Notice</w:t>
            </w:r>
            <w:r w:rsidR="007840F5" w:rsidRPr="00443D88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4924" w:type="dxa"/>
            <w:shd w:val="clear" w:color="auto" w:fill="D9D9D9" w:themeFill="background1" w:themeFillShade="D9"/>
          </w:tcPr>
          <w:p w14:paraId="0EEB8815" w14:textId="77777777" w:rsidR="009155D3" w:rsidRPr="00443D88" w:rsidRDefault="008D1CD0" w:rsidP="002C50F5">
            <w:pPr>
              <w:rPr>
                <w:rFonts w:asciiTheme="minorHAnsi" w:hAnsiTheme="minorHAnsi"/>
                <w:sz w:val="22"/>
                <w:szCs w:val="22"/>
              </w:rPr>
            </w:pPr>
            <w:r w:rsidRPr="00443D88">
              <w:rPr>
                <w:rFonts w:asciiTheme="minorHAnsi" w:hAnsiTheme="minorHAnsi"/>
                <w:b/>
                <w:sz w:val="22"/>
                <w:szCs w:val="22"/>
              </w:rPr>
              <w:t xml:space="preserve">Due Date </w:t>
            </w:r>
            <w:r w:rsidR="009155D3" w:rsidRPr="00443D88">
              <w:rPr>
                <w:rFonts w:asciiTheme="minorHAnsi" w:hAnsiTheme="minorHAnsi"/>
                <w:b/>
                <w:sz w:val="22"/>
                <w:szCs w:val="22"/>
              </w:rPr>
              <w:t>for Responding</w:t>
            </w:r>
            <w:r w:rsidR="007840F5" w:rsidRPr="00443D88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</w:tr>
      <w:tr w:rsidR="007840F5" w:rsidRPr="00443D88" w14:paraId="68E33880" w14:textId="77777777" w:rsidTr="00EA2107">
        <w:trPr>
          <w:trHeight w:val="432"/>
        </w:trPr>
        <w:tc>
          <w:tcPr>
            <w:tcW w:w="4923" w:type="dxa"/>
            <w:shd w:val="clear" w:color="auto" w:fill="auto"/>
            <w:vAlign w:val="center"/>
          </w:tcPr>
          <w:p w14:paraId="5E1EE64E" w14:textId="77777777" w:rsidR="007840F5" w:rsidRPr="00443D88" w:rsidRDefault="00873C6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43D88">
              <w:rPr>
                <w:rFonts w:asciiTheme="minorHAnsi" w:hAnsiTheme="minorHAnsi"/>
                <w:sz w:val="22"/>
                <w:szCs w:val="22"/>
              </w:rPr>
              <w:t xml:space="preserve">____ </w:t>
            </w:r>
            <w:r w:rsidR="007840F5" w:rsidRPr="00443D88">
              <w:rPr>
                <w:rFonts w:asciiTheme="minorHAnsi" w:hAnsiTheme="minorHAnsi"/>
                <w:sz w:val="22"/>
                <w:szCs w:val="22"/>
              </w:rPr>
              <w:t>/</w:t>
            </w:r>
            <w:r w:rsidRPr="00443D88">
              <w:rPr>
                <w:rFonts w:asciiTheme="minorHAnsi" w:hAnsiTheme="minorHAnsi"/>
                <w:sz w:val="22"/>
                <w:szCs w:val="22"/>
              </w:rPr>
              <w:t xml:space="preserve"> ____ </w:t>
            </w:r>
            <w:r w:rsidR="007840F5" w:rsidRPr="00443D88">
              <w:rPr>
                <w:rFonts w:asciiTheme="minorHAnsi" w:hAnsiTheme="minorHAnsi"/>
                <w:sz w:val="22"/>
                <w:szCs w:val="22"/>
              </w:rPr>
              <w:t>/</w:t>
            </w:r>
            <w:r w:rsidRPr="00443D8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840F5" w:rsidRPr="00443D88">
              <w:rPr>
                <w:rFonts w:asciiTheme="minorHAnsi" w:hAnsiTheme="minorHAnsi"/>
                <w:sz w:val="22"/>
                <w:szCs w:val="22"/>
              </w:rPr>
              <w:t>20____</w:t>
            </w:r>
          </w:p>
        </w:tc>
        <w:tc>
          <w:tcPr>
            <w:tcW w:w="4924" w:type="dxa"/>
            <w:shd w:val="clear" w:color="auto" w:fill="auto"/>
            <w:vAlign w:val="center"/>
          </w:tcPr>
          <w:p w14:paraId="6276212A" w14:textId="77777777" w:rsidR="007840F5" w:rsidRPr="00443D88" w:rsidDel="007840F5" w:rsidRDefault="00873C6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43D88">
              <w:rPr>
                <w:rFonts w:asciiTheme="minorHAnsi" w:hAnsiTheme="minorHAnsi"/>
                <w:sz w:val="22"/>
                <w:szCs w:val="22"/>
              </w:rPr>
              <w:t>____ / ____ / 20____</w:t>
            </w:r>
          </w:p>
        </w:tc>
      </w:tr>
      <w:tr w:rsidR="00F364F5" w:rsidRPr="00443D88" w14:paraId="1A3B74D0" w14:textId="77777777" w:rsidTr="00EA2107">
        <w:trPr>
          <w:trHeight w:val="288"/>
        </w:trPr>
        <w:tc>
          <w:tcPr>
            <w:tcW w:w="9847" w:type="dxa"/>
            <w:gridSpan w:val="2"/>
            <w:shd w:val="clear" w:color="auto" w:fill="D9D9D9" w:themeFill="background1" w:themeFillShade="D9"/>
            <w:vAlign w:val="center"/>
          </w:tcPr>
          <w:p w14:paraId="6FFB6415" w14:textId="77777777" w:rsidR="00F364F5" w:rsidRPr="00443D88" w:rsidRDefault="00F364F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43D88">
              <w:rPr>
                <w:rFonts w:asciiTheme="minorHAnsi" w:hAnsiTheme="minorHAnsi"/>
                <w:b/>
                <w:sz w:val="22"/>
                <w:szCs w:val="22"/>
              </w:rPr>
              <w:t>Position Title:</w:t>
            </w:r>
          </w:p>
        </w:tc>
      </w:tr>
      <w:tr w:rsidR="009155D3" w:rsidRPr="00443D88" w14:paraId="09F6BF71" w14:textId="77777777" w:rsidTr="00EA2107">
        <w:trPr>
          <w:trHeight w:val="432"/>
        </w:trPr>
        <w:tc>
          <w:tcPr>
            <w:tcW w:w="9847" w:type="dxa"/>
            <w:gridSpan w:val="2"/>
            <w:shd w:val="clear" w:color="auto" w:fill="auto"/>
            <w:vAlign w:val="center"/>
          </w:tcPr>
          <w:p w14:paraId="75FD1AB6" w14:textId="77777777" w:rsidR="009155D3" w:rsidRPr="00443D88" w:rsidRDefault="009155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41F2" w:rsidRPr="00443D88" w14:paraId="59F4DA9C" w14:textId="77777777" w:rsidTr="00F231BA">
        <w:trPr>
          <w:trHeight w:val="288"/>
        </w:trPr>
        <w:tc>
          <w:tcPr>
            <w:tcW w:w="9847" w:type="dxa"/>
            <w:gridSpan w:val="2"/>
            <w:shd w:val="clear" w:color="auto" w:fill="D9D9D9" w:themeFill="background1" w:themeFillShade="D9"/>
            <w:vAlign w:val="center"/>
          </w:tcPr>
          <w:p w14:paraId="5A1B0753" w14:textId="77777777" w:rsidR="008441F2" w:rsidRPr="00443D88" w:rsidRDefault="008441F2" w:rsidP="00F231B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43D88">
              <w:rPr>
                <w:rFonts w:asciiTheme="minorHAnsi" w:hAnsiTheme="minorHAnsi"/>
                <w:b/>
                <w:sz w:val="22"/>
                <w:szCs w:val="22"/>
              </w:rPr>
              <w:t>Position Description/Duties:</w:t>
            </w:r>
          </w:p>
        </w:tc>
      </w:tr>
      <w:tr w:rsidR="008441F2" w:rsidRPr="00443D88" w14:paraId="6672541A" w14:textId="77777777" w:rsidTr="00EA2107">
        <w:trPr>
          <w:trHeight w:val="1152"/>
        </w:trPr>
        <w:tc>
          <w:tcPr>
            <w:tcW w:w="9847" w:type="dxa"/>
            <w:gridSpan w:val="2"/>
            <w:shd w:val="clear" w:color="auto" w:fill="auto"/>
          </w:tcPr>
          <w:p w14:paraId="21737C3F" w14:textId="77777777" w:rsidR="008441F2" w:rsidRPr="00443D88" w:rsidRDefault="008441F2" w:rsidP="00EA2107">
            <w:pPr>
              <w:spacing w:before="60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F364F5" w:rsidRPr="00443D88" w14:paraId="72C77CBD" w14:textId="77777777" w:rsidTr="00EA2107">
        <w:trPr>
          <w:trHeight w:val="288"/>
        </w:trPr>
        <w:tc>
          <w:tcPr>
            <w:tcW w:w="9847" w:type="dxa"/>
            <w:gridSpan w:val="2"/>
            <w:shd w:val="clear" w:color="auto" w:fill="D9D9D9" w:themeFill="background1" w:themeFillShade="D9"/>
            <w:vAlign w:val="center"/>
          </w:tcPr>
          <w:p w14:paraId="4B1153C5" w14:textId="77777777" w:rsidR="00F364F5" w:rsidRPr="00443D88" w:rsidRDefault="00F364F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43D88">
              <w:rPr>
                <w:rFonts w:asciiTheme="minorHAnsi" w:hAnsiTheme="minorHAnsi"/>
                <w:b/>
                <w:sz w:val="22"/>
                <w:szCs w:val="22"/>
              </w:rPr>
              <w:t>Required Qualifications:</w:t>
            </w:r>
          </w:p>
        </w:tc>
      </w:tr>
      <w:tr w:rsidR="008441F2" w:rsidRPr="00443D88" w14:paraId="00D480B7" w14:textId="77777777" w:rsidTr="00EA2107">
        <w:trPr>
          <w:trHeight w:val="1152"/>
        </w:trPr>
        <w:tc>
          <w:tcPr>
            <w:tcW w:w="9847" w:type="dxa"/>
            <w:gridSpan w:val="2"/>
            <w:shd w:val="clear" w:color="auto" w:fill="auto"/>
          </w:tcPr>
          <w:p w14:paraId="6A094622" w14:textId="77777777" w:rsidR="008441F2" w:rsidRPr="00443D88" w:rsidRDefault="008441F2" w:rsidP="00F231BA">
            <w:pPr>
              <w:spacing w:before="60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F364F5" w:rsidRPr="00443D88" w14:paraId="7486C4E5" w14:textId="77777777" w:rsidTr="00EA2107">
        <w:trPr>
          <w:trHeight w:val="288"/>
        </w:trPr>
        <w:tc>
          <w:tcPr>
            <w:tcW w:w="9847" w:type="dxa"/>
            <w:gridSpan w:val="2"/>
            <w:shd w:val="clear" w:color="auto" w:fill="D9D9D9" w:themeFill="background1" w:themeFillShade="D9"/>
            <w:vAlign w:val="center"/>
          </w:tcPr>
          <w:p w14:paraId="735A9158" w14:textId="77777777" w:rsidR="00F364F5" w:rsidRPr="00443D88" w:rsidRDefault="00F364F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43D88">
              <w:rPr>
                <w:rFonts w:asciiTheme="minorHAnsi" w:hAnsiTheme="minorHAnsi"/>
                <w:b/>
                <w:sz w:val="22"/>
                <w:szCs w:val="22"/>
              </w:rPr>
              <w:t>Expected Duration</w:t>
            </w:r>
            <w:r w:rsidR="007840F5" w:rsidRPr="00443D88">
              <w:rPr>
                <w:rFonts w:asciiTheme="minorHAnsi" w:hAnsiTheme="minorHAnsi"/>
                <w:b/>
                <w:sz w:val="22"/>
                <w:szCs w:val="22"/>
              </w:rPr>
              <w:t xml:space="preserve"> of Position</w:t>
            </w:r>
            <w:r w:rsidRPr="00443D88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</w:tr>
      <w:tr w:rsidR="009155D3" w:rsidRPr="00443D88" w14:paraId="6CED68C2" w14:textId="77777777" w:rsidTr="00EA2107">
        <w:trPr>
          <w:trHeight w:val="692"/>
        </w:trPr>
        <w:tc>
          <w:tcPr>
            <w:tcW w:w="9847" w:type="dxa"/>
            <w:gridSpan w:val="2"/>
            <w:shd w:val="clear" w:color="auto" w:fill="auto"/>
            <w:vAlign w:val="center"/>
          </w:tcPr>
          <w:p w14:paraId="713C682B" w14:textId="77777777" w:rsidR="00187929" w:rsidRPr="00443D88" w:rsidRDefault="00187929">
            <w:pPr>
              <w:rPr>
                <w:rFonts w:asciiTheme="minorHAnsi" w:hAnsiTheme="minorHAnsi"/>
                <w:sz w:val="22"/>
                <w:szCs w:val="22"/>
              </w:rPr>
            </w:pPr>
            <w:r w:rsidRPr="00443D88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  <w:r w:rsidRPr="00443D88">
              <w:rPr>
                <w:rFonts w:asciiTheme="minorHAnsi" w:hAnsiTheme="minorHAnsi"/>
                <w:sz w:val="22"/>
                <w:szCs w:val="22"/>
              </w:rPr>
              <w:t xml:space="preserve"> Temporary</w:t>
            </w:r>
            <w:r w:rsidR="0080752C" w:rsidRPr="00443D88">
              <w:rPr>
                <w:rFonts w:asciiTheme="minorHAnsi" w:hAnsiTheme="minorHAnsi"/>
                <w:sz w:val="22"/>
                <w:szCs w:val="22"/>
              </w:rPr>
              <w:t>:</w:t>
            </w:r>
            <w:r w:rsidR="008441F2" w:rsidRPr="00443D8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844F0" w:rsidRPr="00443D88">
              <w:rPr>
                <w:rFonts w:asciiTheme="minorHAnsi" w:hAnsiTheme="minorHAnsi"/>
                <w:sz w:val="22"/>
                <w:szCs w:val="22"/>
              </w:rPr>
              <w:t>S</w:t>
            </w:r>
            <w:r w:rsidRPr="00443D88">
              <w:rPr>
                <w:rFonts w:asciiTheme="minorHAnsi" w:hAnsiTheme="minorHAnsi"/>
                <w:sz w:val="22"/>
                <w:szCs w:val="22"/>
              </w:rPr>
              <w:t xml:space="preserve">tart Date: </w:t>
            </w:r>
            <w:r w:rsidR="00873C60" w:rsidRPr="00443D88">
              <w:rPr>
                <w:rFonts w:asciiTheme="minorHAnsi" w:hAnsiTheme="minorHAnsi"/>
                <w:sz w:val="22"/>
                <w:szCs w:val="22"/>
              </w:rPr>
              <w:t>________</w:t>
            </w:r>
            <w:r w:rsidRPr="00443D88">
              <w:rPr>
                <w:rFonts w:asciiTheme="minorHAnsi" w:hAnsiTheme="minorHAnsi"/>
                <w:sz w:val="22"/>
                <w:szCs w:val="22"/>
              </w:rPr>
              <w:t xml:space="preserve"> End Date: ________</w:t>
            </w:r>
          </w:p>
          <w:p w14:paraId="357537E0" w14:textId="77777777" w:rsidR="00187929" w:rsidRPr="00443D88" w:rsidRDefault="00187929" w:rsidP="00EA2107">
            <w:pPr>
              <w:tabs>
                <w:tab w:val="left" w:pos="1417"/>
              </w:tabs>
              <w:spacing w:after="60"/>
              <w:rPr>
                <w:rFonts w:asciiTheme="minorHAnsi" w:hAnsiTheme="minorHAnsi"/>
                <w:sz w:val="22"/>
                <w:szCs w:val="22"/>
              </w:rPr>
            </w:pPr>
            <w:r w:rsidRPr="00443D88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  <w:r w:rsidRPr="00443D88">
              <w:rPr>
                <w:rFonts w:asciiTheme="minorHAnsi" w:hAnsiTheme="minorHAnsi"/>
                <w:sz w:val="22"/>
                <w:szCs w:val="22"/>
              </w:rPr>
              <w:t xml:space="preserve"> Ongoing</w:t>
            </w:r>
            <w:r w:rsidR="0080752C" w:rsidRPr="00443D88">
              <w:rPr>
                <w:rFonts w:asciiTheme="minorHAnsi" w:hAnsiTheme="minorHAnsi"/>
                <w:sz w:val="22"/>
                <w:szCs w:val="22"/>
              </w:rPr>
              <w:t>:</w:t>
            </w:r>
            <w:r w:rsidR="008441F2" w:rsidRPr="00443D8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844F0" w:rsidRPr="00443D88">
              <w:rPr>
                <w:rFonts w:asciiTheme="minorHAnsi" w:hAnsiTheme="minorHAnsi"/>
                <w:sz w:val="22"/>
                <w:szCs w:val="22"/>
              </w:rPr>
              <w:t>Start Date: ________</w:t>
            </w:r>
          </w:p>
        </w:tc>
      </w:tr>
      <w:tr w:rsidR="007840F5" w:rsidRPr="00443D88" w14:paraId="3222D9A5" w14:textId="77777777" w:rsidTr="00EA2107">
        <w:trPr>
          <w:trHeight w:val="288"/>
        </w:trPr>
        <w:tc>
          <w:tcPr>
            <w:tcW w:w="4923" w:type="dxa"/>
            <w:shd w:val="clear" w:color="auto" w:fill="D9D9D9" w:themeFill="background1" w:themeFillShade="D9"/>
            <w:vAlign w:val="center"/>
          </w:tcPr>
          <w:p w14:paraId="6AD8D941" w14:textId="77777777" w:rsidR="007840F5" w:rsidRPr="00443D88" w:rsidRDefault="007840F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43D88">
              <w:rPr>
                <w:rFonts w:asciiTheme="minorHAnsi" w:hAnsiTheme="minorHAnsi"/>
                <w:b/>
                <w:sz w:val="22"/>
                <w:szCs w:val="22"/>
              </w:rPr>
              <w:t xml:space="preserve">Total </w:t>
            </w:r>
            <w:r w:rsidR="009660A4" w:rsidRPr="00443D88">
              <w:rPr>
                <w:rFonts w:asciiTheme="minorHAnsi" w:hAnsiTheme="minorHAnsi"/>
                <w:b/>
                <w:sz w:val="22"/>
                <w:szCs w:val="22"/>
              </w:rPr>
              <w:t xml:space="preserve">Number of </w:t>
            </w:r>
            <w:r w:rsidRPr="00443D88">
              <w:rPr>
                <w:rFonts w:asciiTheme="minorHAnsi" w:hAnsiTheme="minorHAnsi"/>
                <w:b/>
                <w:sz w:val="22"/>
                <w:szCs w:val="22"/>
              </w:rPr>
              <w:t>Hours Offered</w:t>
            </w:r>
            <w:r w:rsidR="004844F0" w:rsidRPr="00443D88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4924" w:type="dxa"/>
            <w:shd w:val="clear" w:color="auto" w:fill="D9D9D9" w:themeFill="background1" w:themeFillShade="D9"/>
            <w:vAlign w:val="center"/>
          </w:tcPr>
          <w:p w14:paraId="1C137958" w14:textId="77777777" w:rsidR="007840F5" w:rsidRPr="00443D88" w:rsidRDefault="007840F5">
            <w:pPr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443D88">
              <w:rPr>
                <w:rFonts w:asciiTheme="minorHAnsi" w:hAnsiTheme="minorHAnsi"/>
                <w:b/>
                <w:noProof/>
                <w:sz w:val="22"/>
                <w:szCs w:val="22"/>
              </w:rPr>
              <w:t>Hours Occur at the Same Time Each Week:</w:t>
            </w:r>
          </w:p>
        </w:tc>
      </w:tr>
      <w:tr w:rsidR="009155D3" w:rsidRPr="00443D88" w14:paraId="7CAF8924" w14:textId="77777777" w:rsidTr="00EA2107">
        <w:trPr>
          <w:trHeight w:val="386"/>
        </w:trPr>
        <w:tc>
          <w:tcPr>
            <w:tcW w:w="4923" w:type="dxa"/>
            <w:shd w:val="clear" w:color="auto" w:fill="auto"/>
            <w:vAlign w:val="center"/>
          </w:tcPr>
          <w:p w14:paraId="7E045D03" w14:textId="77777777" w:rsidR="009155D3" w:rsidRPr="00443D88" w:rsidRDefault="004844F0">
            <w:pPr>
              <w:rPr>
                <w:rFonts w:asciiTheme="minorHAnsi" w:hAnsiTheme="minorHAnsi"/>
                <w:sz w:val="22"/>
                <w:szCs w:val="22"/>
              </w:rPr>
            </w:pPr>
            <w:r w:rsidRPr="00443D88">
              <w:rPr>
                <w:rFonts w:asciiTheme="minorHAnsi" w:hAnsiTheme="minorHAnsi"/>
                <w:sz w:val="22"/>
                <w:szCs w:val="22"/>
              </w:rPr>
              <w:t>______</w:t>
            </w:r>
            <w:r w:rsidR="008441F2" w:rsidRPr="00443D88">
              <w:rPr>
                <w:rFonts w:asciiTheme="minorHAnsi" w:hAnsiTheme="minorHAnsi"/>
                <w:sz w:val="22"/>
                <w:szCs w:val="22"/>
              </w:rPr>
              <w:t xml:space="preserve"> H</w:t>
            </w:r>
            <w:r w:rsidRPr="00443D88">
              <w:rPr>
                <w:rFonts w:asciiTheme="minorHAnsi" w:hAnsiTheme="minorHAnsi"/>
                <w:sz w:val="22"/>
                <w:szCs w:val="22"/>
              </w:rPr>
              <w:t xml:space="preserve">ours per </w:t>
            </w:r>
            <w:r w:rsidR="008441F2" w:rsidRPr="00443D88">
              <w:rPr>
                <w:rFonts w:asciiTheme="minorHAnsi" w:hAnsiTheme="minorHAnsi"/>
                <w:sz w:val="22"/>
                <w:szCs w:val="22"/>
              </w:rPr>
              <w:t>W</w:t>
            </w:r>
            <w:r w:rsidRPr="00443D88">
              <w:rPr>
                <w:rFonts w:asciiTheme="minorHAnsi" w:hAnsiTheme="minorHAnsi"/>
                <w:sz w:val="22"/>
                <w:szCs w:val="22"/>
              </w:rPr>
              <w:t>eek</w:t>
            </w:r>
          </w:p>
        </w:tc>
        <w:tc>
          <w:tcPr>
            <w:tcW w:w="4924" w:type="dxa"/>
            <w:shd w:val="clear" w:color="auto" w:fill="auto"/>
          </w:tcPr>
          <w:p w14:paraId="087146A3" w14:textId="77777777" w:rsidR="009155D3" w:rsidRPr="00443D88" w:rsidRDefault="006C180A" w:rsidP="00EA2107">
            <w:pPr>
              <w:spacing w:before="60" w:after="60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443D88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  <w:r w:rsidR="009155D3" w:rsidRPr="00443D88">
              <w:rPr>
                <w:rFonts w:asciiTheme="minorHAnsi" w:hAnsiTheme="minorHAnsi"/>
                <w:sz w:val="22"/>
                <w:szCs w:val="22"/>
                <w:lang w:val="en"/>
              </w:rPr>
              <w:t xml:space="preserve"> Yes </w:t>
            </w:r>
            <w:r w:rsidRPr="00443D88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  <w:r w:rsidR="009155D3" w:rsidRPr="00443D88">
              <w:rPr>
                <w:rFonts w:asciiTheme="minorHAnsi" w:hAnsiTheme="minorHAnsi"/>
                <w:sz w:val="22"/>
                <w:szCs w:val="22"/>
                <w:lang w:val="en"/>
              </w:rPr>
              <w:t xml:space="preserve"> No</w:t>
            </w:r>
          </w:p>
        </w:tc>
      </w:tr>
      <w:tr w:rsidR="00F364F5" w:rsidRPr="00443D88" w14:paraId="62B8A6F0" w14:textId="77777777" w:rsidTr="00EA2107">
        <w:trPr>
          <w:trHeight w:val="288"/>
        </w:trPr>
        <w:tc>
          <w:tcPr>
            <w:tcW w:w="9847" w:type="dxa"/>
            <w:gridSpan w:val="2"/>
            <w:shd w:val="clear" w:color="auto" w:fill="D9D9D9" w:themeFill="background1" w:themeFillShade="D9"/>
            <w:vAlign w:val="center"/>
          </w:tcPr>
          <w:p w14:paraId="752D378A" w14:textId="77777777" w:rsidR="00F364F5" w:rsidRPr="00443D88" w:rsidRDefault="00F364F5" w:rsidP="00EA210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43D88">
              <w:rPr>
                <w:rFonts w:asciiTheme="minorHAnsi" w:hAnsiTheme="minorHAnsi"/>
                <w:b/>
                <w:sz w:val="22"/>
                <w:szCs w:val="22"/>
              </w:rPr>
              <w:t>Schedule:</w:t>
            </w:r>
          </w:p>
        </w:tc>
      </w:tr>
      <w:tr w:rsidR="009155D3" w:rsidRPr="00443D88" w14:paraId="441B80A4" w14:textId="77777777" w:rsidTr="00EA2107">
        <w:trPr>
          <w:trHeight w:val="550"/>
        </w:trPr>
        <w:tc>
          <w:tcPr>
            <w:tcW w:w="9847" w:type="dxa"/>
            <w:gridSpan w:val="2"/>
            <w:shd w:val="clear" w:color="auto" w:fill="auto"/>
            <w:vAlign w:val="bottom"/>
          </w:tcPr>
          <w:p w14:paraId="60E91E20" w14:textId="77777777" w:rsidR="006C180A" w:rsidRPr="00443D88" w:rsidRDefault="006C180A" w:rsidP="00EA2107">
            <w:pPr>
              <w:spacing w:before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3D88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  <w:r w:rsidRPr="00443D88">
              <w:rPr>
                <w:rFonts w:asciiTheme="minorHAnsi" w:hAnsiTheme="minorHAnsi"/>
                <w:sz w:val="22"/>
                <w:szCs w:val="22"/>
              </w:rPr>
              <w:t xml:space="preserve"> Schedule </w:t>
            </w:r>
            <w:r w:rsidR="009660A4" w:rsidRPr="00443D88">
              <w:rPr>
                <w:rFonts w:asciiTheme="minorHAnsi" w:hAnsiTheme="minorHAnsi"/>
                <w:sz w:val="22"/>
                <w:szCs w:val="22"/>
              </w:rPr>
              <w:t>d</w:t>
            </w:r>
            <w:r w:rsidRPr="00443D88">
              <w:rPr>
                <w:rFonts w:asciiTheme="minorHAnsi" w:hAnsiTheme="minorHAnsi"/>
                <w:sz w:val="22"/>
                <w:szCs w:val="22"/>
              </w:rPr>
              <w:t xml:space="preserve">epends on </w:t>
            </w:r>
            <w:r w:rsidR="009660A4" w:rsidRPr="00443D88">
              <w:rPr>
                <w:rFonts w:asciiTheme="minorHAnsi" w:hAnsiTheme="minorHAnsi"/>
                <w:sz w:val="22"/>
                <w:szCs w:val="22"/>
              </w:rPr>
              <w:t>e</w:t>
            </w:r>
            <w:r w:rsidRPr="00443D88">
              <w:rPr>
                <w:rFonts w:asciiTheme="minorHAnsi" w:hAnsiTheme="minorHAnsi"/>
                <w:sz w:val="22"/>
                <w:szCs w:val="22"/>
              </w:rPr>
              <w:t xml:space="preserve">mployee </w:t>
            </w:r>
            <w:r w:rsidR="009660A4" w:rsidRPr="00443D88">
              <w:rPr>
                <w:rFonts w:asciiTheme="minorHAnsi" w:hAnsiTheme="minorHAnsi"/>
                <w:sz w:val="22"/>
                <w:szCs w:val="22"/>
              </w:rPr>
              <w:t>a</w:t>
            </w:r>
            <w:r w:rsidRPr="00443D88">
              <w:rPr>
                <w:rFonts w:asciiTheme="minorHAnsi" w:hAnsiTheme="minorHAnsi"/>
                <w:sz w:val="22"/>
                <w:szCs w:val="22"/>
              </w:rPr>
              <w:t>vailability; or</w:t>
            </w:r>
          </w:p>
          <w:p w14:paraId="6A35A2C4" w14:textId="77777777" w:rsidR="004844F0" w:rsidRPr="00443D88" w:rsidRDefault="006C180A" w:rsidP="00EA2107">
            <w:pPr>
              <w:spacing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3D88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  <w:r w:rsidR="009155D3" w:rsidRPr="00443D8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443D88">
              <w:rPr>
                <w:rFonts w:asciiTheme="minorHAnsi" w:hAnsiTheme="minorHAnsi"/>
                <w:sz w:val="22"/>
                <w:szCs w:val="22"/>
              </w:rPr>
              <w:t>Schedule</w:t>
            </w:r>
            <w:r w:rsidRPr="00443D8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660A4" w:rsidRPr="00443D88">
              <w:rPr>
                <w:rFonts w:asciiTheme="minorHAnsi" w:hAnsiTheme="minorHAnsi"/>
                <w:sz w:val="22"/>
                <w:szCs w:val="22"/>
              </w:rPr>
              <w:t>is listed below:</w:t>
            </w:r>
          </w:p>
          <w:tbl>
            <w:tblPr>
              <w:tblW w:w="9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224"/>
              <w:gridCol w:w="1224"/>
              <w:gridCol w:w="1224"/>
              <w:gridCol w:w="1224"/>
              <w:gridCol w:w="1224"/>
              <w:gridCol w:w="1224"/>
              <w:gridCol w:w="1224"/>
            </w:tblGrid>
            <w:tr w:rsidR="004844F0" w:rsidRPr="00443D88" w14:paraId="7B747DA1" w14:textId="77777777" w:rsidTr="00EA2107">
              <w:trPr>
                <w:trHeight w:val="279"/>
              </w:trPr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6B21DAF" w14:textId="77777777" w:rsidR="009155D3" w:rsidRPr="00443D88" w:rsidRDefault="009155D3" w:rsidP="00EA2107">
                  <w:pPr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298C4E" w14:textId="77777777" w:rsidR="009155D3" w:rsidRPr="00443D88" w:rsidRDefault="009155D3" w:rsidP="00EA2107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443D8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Sunday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F85BFC" w14:textId="77777777" w:rsidR="009155D3" w:rsidRPr="00443D88" w:rsidRDefault="009155D3" w:rsidP="00EA2107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443D8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Monday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EDAF9C" w14:textId="77777777" w:rsidR="009155D3" w:rsidRPr="00443D88" w:rsidRDefault="009155D3" w:rsidP="00EA2107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443D8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Tuesday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76BE13" w14:textId="77777777" w:rsidR="009155D3" w:rsidRPr="00443D88" w:rsidRDefault="009155D3" w:rsidP="00EA2107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443D8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Wednesday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66C6E7" w14:textId="77777777" w:rsidR="009155D3" w:rsidRPr="00443D88" w:rsidRDefault="009155D3" w:rsidP="00EA2107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443D8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Thursday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E96A42" w14:textId="77777777" w:rsidR="009155D3" w:rsidRPr="00443D88" w:rsidRDefault="009155D3" w:rsidP="00EA2107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443D8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Friday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9E0D63" w14:textId="77777777" w:rsidR="009155D3" w:rsidRPr="00443D88" w:rsidRDefault="009155D3" w:rsidP="00EA2107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443D8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Saturday</w:t>
                  </w:r>
                </w:p>
              </w:tc>
            </w:tr>
            <w:tr w:rsidR="00D76262" w:rsidRPr="00443D88" w14:paraId="7E39DD6C" w14:textId="77777777" w:rsidTr="00EA2107">
              <w:trPr>
                <w:cantSplit/>
                <w:trHeight w:val="504"/>
              </w:trPr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F04948E" w14:textId="77777777" w:rsidR="009155D3" w:rsidRPr="00443D88" w:rsidRDefault="004844F0" w:rsidP="00EA2107">
                  <w:pPr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443D8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Start time:</w:t>
                  </w:r>
                </w:p>
              </w:tc>
              <w:tc>
                <w:tcPr>
                  <w:tcW w:w="1224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DC3EA39" w14:textId="77777777" w:rsidR="009155D3" w:rsidRPr="00443D88" w:rsidRDefault="009155D3" w:rsidP="00EA210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FFD4FFE" w14:textId="77777777" w:rsidR="009155D3" w:rsidRPr="00443D88" w:rsidRDefault="009155D3" w:rsidP="00EA210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3F2A175" w14:textId="77777777" w:rsidR="009155D3" w:rsidRPr="00443D88" w:rsidRDefault="009155D3" w:rsidP="00EA210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28EBB5" w14:textId="77777777" w:rsidR="009155D3" w:rsidRPr="00443D88" w:rsidRDefault="009155D3" w:rsidP="00EA210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2E74F4E" w14:textId="77777777" w:rsidR="009155D3" w:rsidRPr="00443D88" w:rsidRDefault="009155D3" w:rsidP="00EA210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DA20ED" w14:textId="77777777" w:rsidR="009155D3" w:rsidRPr="00443D88" w:rsidRDefault="009155D3" w:rsidP="00EA210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12E09C7" w14:textId="77777777" w:rsidR="009155D3" w:rsidRPr="00443D88" w:rsidRDefault="009155D3" w:rsidP="00EA210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76262" w:rsidRPr="00443D88" w14:paraId="53B70BC2" w14:textId="77777777" w:rsidTr="00EA2107">
              <w:trPr>
                <w:cantSplit/>
                <w:trHeight w:val="504"/>
              </w:trPr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F0790A" w14:textId="77777777" w:rsidR="009155D3" w:rsidRPr="00443D88" w:rsidRDefault="009155D3" w:rsidP="00EA2107">
                  <w:pPr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443D8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End</w:t>
                  </w:r>
                  <w:r w:rsidR="004844F0" w:rsidRPr="00443D8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time:</w:t>
                  </w:r>
                </w:p>
              </w:tc>
              <w:tc>
                <w:tcPr>
                  <w:tcW w:w="122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0603167" w14:textId="77777777" w:rsidR="009155D3" w:rsidRPr="00443D88" w:rsidRDefault="009155D3" w:rsidP="00EA210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4" w:type="dxa"/>
                  <w:shd w:val="clear" w:color="auto" w:fill="auto"/>
                  <w:vAlign w:val="center"/>
                </w:tcPr>
                <w:p w14:paraId="0553FBD0" w14:textId="77777777" w:rsidR="009155D3" w:rsidRPr="00443D88" w:rsidRDefault="009155D3" w:rsidP="00EA210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4" w:type="dxa"/>
                  <w:shd w:val="clear" w:color="auto" w:fill="auto"/>
                  <w:vAlign w:val="center"/>
                </w:tcPr>
                <w:p w14:paraId="01F0014E" w14:textId="77777777" w:rsidR="009155D3" w:rsidRPr="00443D88" w:rsidRDefault="009155D3" w:rsidP="00EA210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4" w:type="dxa"/>
                  <w:shd w:val="clear" w:color="auto" w:fill="auto"/>
                  <w:vAlign w:val="center"/>
                </w:tcPr>
                <w:p w14:paraId="6F6ECBA9" w14:textId="77777777" w:rsidR="009155D3" w:rsidRPr="00443D88" w:rsidRDefault="009155D3" w:rsidP="00EA210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4" w:type="dxa"/>
                  <w:shd w:val="clear" w:color="auto" w:fill="auto"/>
                  <w:vAlign w:val="center"/>
                </w:tcPr>
                <w:p w14:paraId="08880083" w14:textId="77777777" w:rsidR="009155D3" w:rsidRPr="00443D88" w:rsidRDefault="009155D3" w:rsidP="00EA210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4" w:type="dxa"/>
                  <w:shd w:val="clear" w:color="auto" w:fill="auto"/>
                  <w:vAlign w:val="center"/>
                </w:tcPr>
                <w:p w14:paraId="64885D9B" w14:textId="77777777" w:rsidR="009155D3" w:rsidRPr="00443D88" w:rsidRDefault="009155D3" w:rsidP="00EA210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24" w:type="dxa"/>
                  <w:shd w:val="clear" w:color="auto" w:fill="auto"/>
                  <w:vAlign w:val="center"/>
                </w:tcPr>
                <w:p w14:paraId="5E7BF01A" w14:textId="77777777" w:rsidR="009155D3" w:rsidRPr="00443D88" w:rsidRDefault="009155D3" w:rsidP="00EA210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304AE40C" w14:textId="77777777" w:rsidR="009660A4" w:rsidRPr="00443D88" w:rsidRDefault="00382A1A" w:rsidP="00EA2107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443D88">
              <w:rPr>
                <w:rFonts w:asciiTheme="minorHAnsi" w:hAnsiTheme="minorHAnsi"/>
                <w:noProof/>
                <w:color w:val="FFFFFF" w:themeColor="background1"/>
                <w:sz w:val="22"/>
                <w:szCs w:val="22"/>
              </w:rPr>
              <w:t>.</w:t>
            </w:r>
          </w:p>
        </w:tc>
      </w:tr>
    </w:tbl>
    <w:p w14:paraId="6E22FD13" w14:textId="77777777" w:rsidR="008441F2" w:rsidRPr="00443D88" w:rsidRDefault="008441F2" w:rsidP="009155D3">
      <w:pPr>
        <w:jc w:val="both"/>
        <w:rPr>
          <w:rFonts w:asciiTheme="minorHAnsi" w:hAnsiTheme="minorHAnsi"/>
          <w:sz w:val="22"/>
          <w:szCs w:val="22"/>
        </w:rPr>
      </w:pPr>
    </w:p>
    <w:p w14:paraId="4F53B883" w14:textId="77777777" w:rsidR="00827C36" w:rsidRPr="00443D88" w:rsidRDefault="00D90102">
      <w:pPr>
        <w:jc w:val="center"/>
        <w:rPr>
          <w:rFonts w:asciiTheme="minorHAnsi" w:hAnsiTheme="minorHAnsi"/>
          <w:sz w:val="22"/>
          <w:szCs w:val="22"/>
        </w:rPr>
      </w:pPr>
      <w:r w:rsidRPr="00443D88">
        <w:rPr>
          <w:rFonts w:asciiTheme="minorHAnsi" w:hAnsiTheme="minorHAnsi"/>
          <w:b/>
          <w:sz w:val="22"/>
          <w:szCs w:val="22"/>
        </w:rPr>
        <w:t>EMPLOYERS MUST KEEP RECORD OF THIS NOTICE FOR THREE YEARS</w:t>
      </w:r>
    </w:p>
    <w:p w14:paraId="59DA681C" w14:textId="77777777" w:rsidR="00D76262" w:rsidRDefault="00D76262" w:rsidP="008F58DA">
      <w:pPr>
        <w:jc w:val="center"/>
        <w:rPr>
          <w:rFonts w:asciiTheme="minorHAnsi" w:hAnsiTheme="minorHAnsi"/>
          <w:i/>
          <w:sz w:val="22"/>
          <w:szCs w:val="22"/>
        </w:rPr>
      </w:pPr>
    </w:p>
    <w:p w14:paraId="2AD8D0F1" w14:textId="77777777" w:rsidR="009155D3" w:rsidRPr="00443D88" w:rsidRDefault="006C180A" w:rsidP="006C180A">
      <w:pPr>
        <w:jc w:val="center"/>
        <w:rPr>
          <w:rFonts w:asciiTheme="minorHAnsi" w:hAnsiTheme="minorHAnsi"/>
          <w:i/>
          <w:sz w:val="22"/>
          <w:szCs w:val="22"/>
        </w:rPr>
      </w:pPr>
      <w:r w:rsidRPr="00443D88">
        <w:rPr>
          <w:rFonts w:asciiTheme="minorHAnsi" w:hAnsiTheme="minorHAnsi"/>
          <w:i/>
          <w:sz w:val="22"/>
          <w:szCs w:val="22"/>
        </w:rPr>
        <w:lastRenderedPageBreak/>
        <w:t>[Optional Employee Signup]</w:t>
      </w:r>
    </w:p>
    <w:p w14:paraId="5AD46E10" w14:textId="77777777" w:rsidR="006C180A" w:rsidRPr="00443D88" w:rsidRDefault="006C180A" w:rsidP="009155D3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3960"/>
        <w:gridCol w:w="2250"/>
        <w:gridCol w:w="1260"/>
      </w:tblGrid>
      <w:tr w:rsidR="009155D3" w:rsidRPr="00443D88" w14:paraId="5A8425F2" w14:textId="77777777" w:rsidTr="00EA2107">
        <w:trPr>
          <w:trHeight w:val="530"/>
        </w:trPr>
        <w:tc>
          <w:tcPr>
            <w:tcW w:w="2088" w:type="dxa"/>
            <w:shd w:val="clear" w:color="auto" w:fill="auto"/>
          </w:tcPr>
          <w:p w14:paraId="228F44B7" w14:textId="77777777" w:rsidR="009155D3" w:rsidRPr="00443D88" w:rsidRDefault="009155D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43D88">
              <w:rPr>
                <w:rFonts w:asciiTheme="minorHAnsi" w:hAnsiTheme="minorHAnsi"/>
                <w:b/>
                <w:sz w:val="22"/>
                <w:szCs w:val="22"/>
              </w:rPr>
              <w:t>Employee Name</w:t>
            </w:r>
          </w:p>
        </w:tc>
        <w:tc>
          <w:tcPr>
            <w:tcW w:w="3960" w:type="dxa"/>
            <w:shd w:val="clear" w:color="auto" w:fill="auto"/>
          </w:tcPr>
          <w:p w14:paraId="6D4BDF58" w14:textId="77777777" w:rsidR="009155D3" w:rsidRPr="00443D88" w:rsidRDefault="009155D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43D88">
              <w:rPr>
                <w:rFonts w:asciiTheme="minorHAnsi" w:hAnsiTheme="minorHAnsi"/>
                <w:b/>
                <w:sz w:val="22"/>
                <w:szCs w:val="22"/>
              </w:rPr>
              <w:t>Available Work Shift(s) Employee is Interested in Working</w:t>
            </w:r>
          </w:p>
        </w:tc>
        <w:tc>
          <w:tcPr>
            <w:tcW w:w="2250" w:type="dxa"/>
            <w:shd w:val="clear" w:color="auto" w:fill="auto"/>
          </w:tcPr>
          <w:p w14:paraId="12C41C05" w14:textId="77777777" w:rsidR="009155D3" w:rsidRPr="00443D88" w:rsidRDefault="009155D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43D88">
              <w:rPr>
                <w:rFonts w:asciiTheme="minorHAnsi" w:hAnsiTheme="minorHAnsi"/>
                <w:b/>
                <w:sz w:val="22"/>
                <w:szCs w:val="22"/>
              </w:rPr>
              <w:t>Employee Signature</w:t>
            </w:r>
          </w:p>
        </w:tc>
        <w:tc>
          <w:tcPr>
            <w:tcW w:w="1260" w:type="dxa"/>
            <w:shd w:val="clear" w:color="auto" w:fill="auto"/>
          </w:tcPr>
          <w:p w14:paraId="0873B8C5" w14:textId="77777777" w:rsidR="009155D3" w:rsidRPr="00443D88" w:rsidRDefault="009155D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43D88">
              <w:rPr>
                <w:rFonts w:asciiTheme="minorHAnsi" w:hAnsiTheme="minorHAnsi"/>
                <w:b/>
                <w:sz w:val="22"/>
                <w:szCs w:val="22"/>
              </w:rPr>
              <w:t>Date</w:t>
            </w:r>
          </w:p>
        </w:tc>
      </w:tr>
      <w:tr w:rsidR="009155D3" w:rsidRPr="00443D88" w14:paraId="6E10BB3C" w14:textId="77777777" w:rsidTr="002C50F5">
        <w:trPr>
          <w:trHeight w:val="654"/>
        </w:trPr>
        <w:tc>
          <w:tcPr>
            <w:tcW w:w="2088" w:type="dxa"/>
            <w:shd w:val="clear" w:color="auto" w:fill="auto"/>
            <w:vAlign w:val="bottom"/>
          </w:tcPr>
          <w:p w14:paraId="1AB0A097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3D88">
              <w:rPr>
                <w:rFonts w:asciiTheme="minorHAnsi" w:hAnsiTheme="minorHAnsi"/>
                <w:noProof/>
                <w:sz w:val="22"/>
                <w:szCs w:val="22"/>
              </w:rPr>
              <w:t xml:space="preserve">     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050D7502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3D88">
              <w:rPr>
                <w:rFonts w:asciiTheme="minorHAnsi" w:hAnsiTheme="minorHAnsi"/>
                <w:noProof/>
                <w:sz w:val="22"/>
                <w:szCs w:val="22"/>
              </w:rPr>
              <w:t xml:space="preserve">     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04E9162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3D88">
              <w:rPr>
                <w:rFonts w:asciiTheme="minorHAnsi" w:hAnsiTheme="minorHAnsi"/>
                <w:noProof/>
                <w:sz w:val="22"/>
                <w:szCs w:val="22"/>
              </w:rPr>
              <w:t xml:space="preserve">     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12C5DA2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3D88">
              <w:rPr>
                <w:rFonts w:asciiTheme="minorHAnsi" w:hAnsiTheme="minorHAnsi"/>
                <w:noProof/>
                <w:sz w:val="22"/>
                <w:szCs w:val="22"/>
              </w:rPr>
              <w:t xml:space="preserve">     </w:t>
            </w:r>
          </w:p>
        </w:tc>
      </w:tr>
      <w:tr w:rsidR="009155D3" w:rsidRPr="00443D88" w14:paraId="24E4A006" w14:textId="77777777" w:rsidTr="002C50F5">
        <w:trPr>
          <w:trHeight w:val="693"/>
        </w:trPr>
        <w:tc>
          <w:tcPr>
            <w:tcW w:w="2088" w:type="dxa"/>
            <w:shd w:val="clear" w:color="auto" w:fill="auto"/>
            <w:vAlign w:val="bottom"/>
          </w:tcPr>
          <w:p w14:paraId="12EBCD28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3D88">
              <w:rPr>
                <w:rFonts w:asciiTheme="minorHAnsi" w:hAnsiTheme="minorHAnsi"/>
                <w:noProof/>
                <w:sz w:val="22"/>
                <w:szCs w:val="22"/>
              </w:rPr>
              <w:t xml:space="preserve">     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7B2A41C8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3D88">
              <w:rPr>
                <w:rFonts w:asciiTheme="minorHAnsi" w:hAnsiTheme="minorHAnsi"/>
                <w:noProof/>
                <w:sz w:val="22"/>
                <w:szCs w:val="22"/>
              </w:rPr>
              <w:t xml:space="preserve">     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F2A9616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3D88">
              <w:rPr>
                <w:rFonts w:asciiTheme="minorHAnsi" w:hAnsiTheme="minorHAnsi"/>
                <w:noProof/>
                <w:sz w:val="22"/>
                <w:szCs w:val="22"/>
              </w:rPr>
              <w:t xml:space="preserve">     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FCC8A5B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3D88">
              <w:rPr>
                <w:rFonts w:asciiTheme="minorHAnsi" w:hAnsiTheme="minorHAnsi"/>
                <w:noProof/>
                <w:sz w:val="22"/>
                <w:szCs w:val="22"/>
              </w:rPr>
              <w:t xml:space="preserve">     </w:t>
            </w:r>
          </w:p>
        </w:tc>
      </w:tr>
      <w:tr w:rsidR="009155D3" w:rsidRPr="00443D88" w14:paraId="0E05E389" w14:textId="77777777" w:rsidTr="002C50F5">
        <w:trPr>
          <w:trHeight w:val="693"/>
        </w:trPr>
        <w:tc>
          <w:tcPr>
            <w:tcW w:w="2088" w:type="dxa"/>
            <w:shd w:val="clear" w:color="auto" w:fill="auto"/>
            <w:vAlign w:val="bottom"/>
          </w:tcPr>
          <w:p w14:paraId="71DBCD49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3D88">
              <w:rPr>
                <w:rFonts w:asciiTheme="minorHAnsi" w:hAnsiTheme="minorHAnsi"/>
                <w:noProof/>
                <w:sz w:val="22"/>
                <w:szCs w:val="22"/>
              </w:rPr>
              <w:t xml:space="preserve">     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185F51D3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3D88">
              <w:rPr>
                <w:rFonts w:asciiTheme="minorHAnsi" w:hAnsiTheme="minorHAnsi"/>
                <w:noProof/>
                <w:sz w:val="22"/>
                <w:szCs w:val="22"/>
              </w:rPr>
              <w:t xml:space="preserve">     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BD2B923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3D88">
              <w:rPr>
                <w:rFonts w:asciiTheme="minorHAnsi" w:hAnsiTheme="minorHAnsi"/>
                <w:noProof/>
                <w:sz w:val="22"/>
                <w:szCs w:val="22"/>
              </w:rPr>
              <w:t xml:space="preserve">     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E153101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3D88">
              <w:rPr>
                <w:rFonts w:asciiTheme="minorHAnsi" w:hAnsiTheme="minorHAnsi"/>
                <w:noProof/>
                <w:sz w:val="22"/>
                <w:szCs w:val="22"/>
              </w:rPr>
              <w:t xml:space="preserve">     </w:t>
            </w:r>
          </w:p>
        </w:tc>
      </w:tr>
      <w:tr w:rsidR="009155D3" w:rsidRPr="00443D88" w14:paraId="166FD7C9" w14:textId="77777777" w:rsidTr="002C50F5">
        <w:trPr>
          <w:trHeight w:val="693"/>
        </w:trPr>
        <w:tc>
          <w:tcPr>
            <w:tcW w:w="2088" w:type="dxa"/>
            <w:shd w:val="clear" w:color="auto" w:fill="auto"/>
            <w:vAlign w:val="bottom"/>
          </w:tcPr>
          <w:p w14:paraId="12F6AF1A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14:paraId="1CA831FE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14:paraId="7B92A3ED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3A7C651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9155D3" w:rsidRPr="00443D88" w14:paraId="781ABF5B" w14:textId="77777777" w:rsidTr="002C50F5">
        <w:trPr>
          <w:trHeight w:val="693"/>
        </w:trPr>
        <w:tc>
          <w:tcPr>
            <w:tcW w:w="2088" w:type="dxa"/>
            <w:shd w:val="clear" w:color="auto" w:fill="auto"/>
            <w:vAlign w:val="bottom"/>
          </w:tcPr>
          <w:p w14:paraId="5BB60300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14:paraId="709DEDB0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14:paraId="75B47F35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28810147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9155D3" w:rsidRPr="00443D88" w14:paraId="181A9330" w14:textId="77777777" w:rsidTr="002C50F5">
        <w:trPr>
          <w:trHeight w:val="693"/>
        </w:trPr>
        <w:tc>
          <w:tcPr>
            <w:tcW w:w="2088" w:type="dxa"/>
            <w:shd w:val="clear" w:color="auto" w:fill="auto"/>
            <w:vAlign w:val="bottom"/>
          </w:tcPr>
          <w:p w14:paraId="352BF999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14:paraId="73134004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14:paraId="448BC6B3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1529493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9155D3" w:rsidRPr="00443D88" w14:paraId="253F7AF4" w14:textId="77777777" w:rsidTr="002C50F5">
        <w:trPr>
          <w:trHeight w:val="693"/>
        </w:trPr>
        <w:tc>
          <w:tcPr>
            <w:tcW w:w="2088" w:type="dxa"/>
            <w:shd w:val="clear" w:color="auto" w:fill="auto"/>
            <w:vAlign w:val="bottom"/>
          </w:tcPr>
          <w:p w14:paraId="4E8D4C5D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14:paraId="1DB760E8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14:paraId="1F0D64F2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5FE66863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9155D3" w:rsidRPr="00443D88" w14:paraId="11E9E088" w14:textId="77777777" w:rsidTr="002C50F5">
        <w:trPr>
          <w:trHeight w:val="693"/>
        </w:trPr>
        <w:tc>
          <w:tcPr>
            <w:tcW w:w="2088" w:type="dxa"/>
            <w:shd w:val="clear" w:color="auto" w:fill="auto"/>
            <w:vAlign w:val="bottom"/>
          </w:tcPr>
          <w:p w14:paraId="0F5CA614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14:paraId="705C1305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14:paraId="1752AB25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597C5586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9155D3" w:rsidRPr="00443D88" w14:paraId="2B4A12E6" w14:textId="77777777" w:rsidTr="002C50F5">
        <w:trPr>
          <w:trHeight w:val="693"/>
        </w:trPr>
        <w:tc>
          <w:tcPr>
            <w:tcW w:w="2088" w:type="dxa"/>
            <w:shd w:val="clear" w:color="auto" w:fill="auto"/>
            <w:vAlign w:val="bottom"/>
          </w:tcPr>
          <w:p w14:paraId="545775A1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14:paraId="3A48927B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14:paraId="0D284F3B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5E74360A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9155D3" w:rsidRPr="00443D88" w14:paraId="320493C8" w14:textId="77777777" w:rsidTr="002C50F5">
        <w:trPr>
          <w:trHeight w:val="693"/>
        </w:trPr>
        <w:tc>
          <w:tcPr>
            <w:tcW w:w="2088" w:type="dxa"/>
            <w:shd w:val="clear" w:color="auto" w:fill="auto"/>
            <w:vAlign w:val="bottom"/>
          </w:tcPr>
          <w:p w14:paraId="53C3BF4B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14:paraId="178E93DD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14:paraId="53CB432D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37DCF089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9155D3" w:rsidRPr="00443D88" w14:paraId="2AAFBA7F" w14:textId="77777777" w:rsidTr="002C50F5">
        <w:trPr>
          <w:trHeight w:val="693"/>
        </w:trPr>
        <w:tc>
          <w:tcPr>
            <w:tcW w:w="2088" w:type="dxa"/>
            <w:shd w:val="clear" w:color="auto" w:fill="auto"/>
            <w:vAlign w:val="bottom"/>
          </w:tcPr>
          <w:p w14:paraId="74A63B97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14:paraId="28490B30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14:paraId="153F09AE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2E631880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9155D3" w:rsidRPr="00443D88" w14:paraId="364A86D9" w14:textId="77777777" w:rsidTr="002C50F5">
        <w:trPr>
          <w:trHeight w:val="693"/>
        </w:trPr>
        <w:tc>
          <w:tcPr>
            <w:tcW w:w="2088" w:type="dxa"/>
            <w:shd w:val="clear" w:color="auto" w:fill="auto"/>
            <w:vAlign w:val="bottom"/>
          </w:tcPr>
          <w:p w14:paraId="3292655E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14:paraId="354788B6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14:paraId="1454857D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0991B7F2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9155D3" w:rsidRPr="00443D88" w14:paraId="254EA50B" w14:textId="77777777" w:rsidTr="002C50F5">
        <w:trPr>
          <w:trHeight w:val="693"/>
        </w:trPr>
        <w:tc>
          <w:tcPr>
            <w:tcW w:w="2088" w:type="dxa"/>
            <w:shd w:val="clear" w:color="auto" w:fill="auto"/>
            <w:vAlign w:val="bottom"/>
          </w:tcPr>
          <w:p w14:paraId="6423F4B1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14:paraId="526F1D8A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14:paraId="0BCD1EE9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57279A13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9155D3" w:rsidRPr="00443D88" w14:paraId="00E30C88" w14:textId="77777777" w:rsidTr="002C50F5">
        <w:trPr>
          <w:trHeight w:val="693"/>
        </w:trPr>
        <w:tc>
          <w:tcPr>
            <w:tcW w:w="2088" w:type="dxa"/>
            <w:shd w:val="clear" w:color="auto" w:fill="auto"/>
            <w:vAlign w:val="bottom"/>
          </w:tcPr>
          <w:p w14:paraId="551E5E2D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14:paraId="090FD39F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14:paraId="3F36241F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1B149D4B" w14:textId="77777777" w:rsidR="009155D3" w:rsidRPr="00443D88" w:rsidRDefault="009155D3" w:rsidP="002C50F5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</w:tbl>
    <w:p w14:paraId="21647F6C" w14:textId="77777777" w:rsidR="009155D3" w:rsidRPr="00443D88" w:rsidRDefault="009155D3" w:rsidP="009155D3">
      <w:pPr>
        <w:jc w:val="center"/>
        <w:rPr>
          <w:rFonts w:asciiTheme="minorHAnsi" w:hAnsiTheme="minorHAnsi"/>
          <w:sz w:val="22"/>
          <w:szCs w:val="22"/>
        </w:rPr>
      </w:pPr>
    </w:p>
    <w:p w14:paraId="277906B0" w14:textId="77777777" w:rsidR="000549A2" w:rsidRPr="00443D88" w:rsidRDefault="00D90102" w:rsidP="009155D3">
      <w:pPr>
        <w:jc w:val="center"/>
        <w:rPr>
          <w:rFonts w:asciiTheme="minorHAnsi" w:hAnsiTheme="minorHAnsi"/>
        </w:rPr>
      </w:pPr>
      <w:r w:rsidRPr="00443D88">
        <w:rPr>
          <w:rFonts w:asciiTheme="minorHAnsi" w:hAnsiTheme="minorHAnsi"/>
          <w:b/>
          <w:sz w:val="22"/>
          <w:szCs w:val="22"/>
        </w:rPr>
        <w:t>EMPLOYERS MUST KEEP RECORD OF THIS NOTICE FOR THREE</w:t>
      </w:r>
      <w:r w:rsidR="009155D3" w:rsidRPr="00443D88">
        <w:rPr>
          <w:rFonts w:asciiTheme="minorHAnsi" w:hAnsiTheme="minorHAnsi"/>
          <w:b/>
          <w:sz w:val="22"/>
          <w:szCs w:val="22"/>
        </w:rPr>
        <w:t xml:space="preserve"> YEARS</w:t>
      </w:r>
    </w:p>
    <w:sectPr w:rsidR="000549A2" w:rsidRPr="00443D8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D635D" w14:textId="77777777" w:rsidR="001F06AD" w:rsidRDefault="001F06AD" w:rsidP="00904D8F">
      <w:r>
        <w:separator/>
      </w:r>
    </w:p>
  </w:endnote>
  <w:endnote w:type="continuationSeparator" w:id="0">
    <w:p w14:paraId="0D3EFA9E" w14:textId="77777777" w:rsidR="001F06AD" w:rsidRDefault="001F06AD" w:rsidP="0090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19553" w14:textId="77777777" w:rsidR="006C180A" w:rsidRPr="006C180A" w:rsidRDefault="006C180A" w:rsidP="006C180A">
    <w:pPr>
      <w:pStyle w:val="Footer"/>
      <w:jc w:val="center"/>
      <w:rPr>
        <w:rFonts w:asciiTheme="minorHAnsi" w:hAnsiTheme="minorHAnsi"/>
      </w:rPr>
    </w:pPr>
  </w:p>
  <w:p w14:paraId="19FA65C0" w14:textId="77777777" w:rsidR="006C180A" w:rsidRPr="006C180A" w:rsidRDefault="006C180A" w:rsidP="006C180A">
    <w:pPr>
      <w:pStyle w:val="Header"/>
      <w:tabs>
        <w:tab w:val="left" w:pos="540"/>
      </w:tabs>
      <w:jc w:val="center"/>
      <w:rPr>
        <w:rFonts w:asciiTheme="minorHAnsi" w:hAnsiTheme="minorHAnsi"/>
        <w:sz w:val="18"/>
        <w:szCs w:val="18"/>
      </w:rPr>
    </w:pPr>
    <w:r w:rsidRPr="006C180A">
      <w:rPr>
        <w:rFonts w:asciiTheme="minorHAnsi" w:hAnsiTheme="minorHAnsi"/>
        <w:b/>
        <w:noProof/>
        <w:sz w:val="18"/>
        <w:szCs w:val="18"/>
      </w:rPr>
      <w:drawing>
        <wp:inline distT="0" distB="0" distL="0" distR="0" wp14:anchorId="7596F63B" wp14:editId="3B713EB4">
          <wp:extent cx="203086" cy="200025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iefSeattle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85" cy="212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C180A">
      <w:rPr>
        <w:rFonts w:asciiTheme="minorHAnsi" w:hAnsiTheme="minorHAnsi"/>
        <w:b/>
        <w:sz w:val="18"/>
        <w:szCs w:val="18"/>
      </w:rPr>
      <w:t xml:space="preserve">Seattle Office of Labor Standards </w:t>
    </w:r>
    <w:r w:rsidRPr="006C180A">
      <w:rPr>
        <w:rFonts w:asciiTheme="minorHAnsi" w:hAnsiTheme="minorHAnsi"/>
        <w:b/>
        <w:sz w:val="18"/>
        <w:szCs w:val="18"/>
      </w:rPr>
      <w:sym w:font="Wingdings" w:char="F077"/>
    </w:r>
    <w:r w:rsidRPr="006C180A">
      <w:rPr>
        <w:rFonts w:asciiTheme="minorHAnsi" w:hAnsiTheme="minorHAnsi"/>
        <w:b/>
        <w:sz w:val="18"/>
        <w:szCs w:val="18"/>
      </w:rPr>
      <w:t xml:space="preserve"> </w:t>
    </w:r>
    <w:r w:rsidR="000D504D">
      <w:rPr>
        <w:rFonts w:asciiTheme="minorHAnsi" w:hAnsiTheme="minorHAnsi"/>
        <w:b/>
        <w:sz w:val="18"/>
        <w:szCs w:val="18"/>
      </w:rPr>
      <w:t xml:space="preserve">Model </w:t>
    </w:r>
    <w:r w:rsidRPr="006C180A">
      <w:rPr>
        <w:rFonts w:asciiTheme="minorHAnsi" w:hAnsiTheme="minorHAnsi"/>
        <w:b/>
        <w:sz w:val="18"/>
        <w:szCs w:val="18"/>
      </w:rPr>
      <w:t>Template for Secure Scheduling “Access to Hours” requirements (SMC 14.22)</w:t>
    </w:r>
    <w:r w:rsidRPr="006C180A">
      <w:rPr>
        <w:rFonts w:asciiTheme="minorHAnsi" w:hAnsiTheme="minorHAnsi"/>
        <w:sz w:val="18"/>
        <w:szCs w:val="18"/>
      </w:rPr>
      <w:t xml:space="preserve"> </w:t>
    </w:r>
  </w:p>
  <w:p w14:paraId="361E2D00" w14:textId="77777777" w:rsidR="00904D8F" w:rsidRPr="00443D88" w:rsidRDefault="006C180A" w:rsidP="00386F23">
    <w:pPr>
      <w:ind w:left="720"/>
      <w:jc w:val="center"/>
      <w:rPr>
        <w:rFonts w:asciiTheme="minorHAnsi" w:hAnsiTheme="minorHAnsi"/>
      </w:rPr>
    </w:pPr>
    <w:r w:rsidRPr="00443D88">
      <w:rPr>
        <w:rFonts w:asciiTheme="minorHAnsi" w:hAnsiTheme="minorHAnsi" w:cs="Arial"/>
        <w:sz w:val="16"/>
        <w:szCs w:val="16"/>
      </w:rPr>
      <w:t>For more information, visit the Seattle Office of Labor Standards</w:t>
    </w:r>
    <w:r w:rsidR="008441F2" w:rsidRPr="00443D88">
      <w:rPr>
        <w:rFonts w:asciiTheme="minorHAnsi" w:hAnsiTheme="minorHAnsi" w:cs="Arial"/>
        <w:sz w:val="16"/>
        <w:szCs w:val="16"/>
      </w:rPr>
      <w:t xml:space="preserve"> at</w:t>
    </w:r>
    <w:r w:rsidRPr="00443D88">
      <w:rPr>
        <w:rFonts w:asciiTheme="minorHAnsi" w:hAnsiTheme="minorHAnsi" w:cs="Arial"/>
        <w:sz w:val="16"/>
        <w:szCs w:val="16"/>
      </w:rPr>
      <w:t xml:space="preserve"> </w:t>
    </w:r>
    <w:hyperlink r:id="rId2" w:history="1">
      <w:r w:rsidR="008441F2" w:rsidRPr="00443D88">
        <w:rPr>
          <w:rStyle w:val="Hyperlink"/>
          <w:rFonts w:asciiTheme="minorHAnsi" w:hAnsiTheme="minorHAnsi"/>
          <w:sz w:val="16"/>
          <w:szCs w:val="16"/>
        </w:rPr>
        <w:t>www.seattle.gov/laborstandards</w:t>
      </w:r>
    </w:hyperlink>
    <w:r w:rsidR="00645F3D" w:rsidRPr="00443D88">
      <w:rPr>
        <w:rFonts w:asciiTheme="minorHAnsi" w:hAnsiTheme="minorHAnsi"/>
        <w:sz w:val="16"/>
        <w:szCs w:val="16"/>
      </w:rPr>
      <w:t>,</w:t>
    </w:r>
    <w:r w:rsidR="002F4BAA" w:rsidRPr="00443D88">
      <w:rPr>
        <w:rFonts w:asciiTheme="minorHAnsi" w:hAnsiTheme="minorHAnsi"/>
        <w:sz w:val="16"/>
        <w:szCs w:val="16"/>
      </w:rPr>
      <w:t>email</w:t>
    </w:r>
    <w:r w:rsidR="001E2D6F" w:rsidRPr="00443D88">
      <w:rPr>
        <w:rFonts w:asciiTheme="minorHAnsi" w:hAnsiTheme="minorHAnsi"/>
        <w:sz w:val="16"/>
        <w:szCs w:val="16"/>
      </w:rPr>
      <w:t xml:space="preserve"> </w:t>
    </w:r>
    <w:hyperlink r:id="rId3" w:history="1">
      <w:r w:rsidR="001E2D6F" w:rsidRPr="00443D88">
        <w:rPr>
          <w:rStyle w:val="Hyperlink"/>
          <w:rFonts w:asciiTheme="minorHAnsi" w:hAnsiTheme="minorHAnsi"/>
          <w:sz w:val="16"/>
          <w:szCs w:val="16"/>
        </w:rPr>
        <w:t>business.laborstandards@seattle.gov</w:t>
      </w:r>
    </w:hyperlink>
    <w:r w:rsidR="002F4BAA" w:rsidRPr="00443D88">
      <w:rPr>
        <w:rFonts w:asciiTheme="minorHAnsi" w:hAnsiTheme="minorHAnsi"/>
        <w:sz w:val="16"/>
        <w:szCs w:val="16"/>
      </w:rPr>
      <w:t xml:space="preserve"> </w:t>
    </w:r>
    <w:r w:rsidR="008441F2" w:rsidRPr="00443D88">
      <w:rPr>
        <w:rFonts w:asciiTheme="minorHAnsi" w:hAnsiTheme="minorHAnsi"/>
        <w:sz w:val="16"/>
        <w:szCs w:val="16"/>
      </w:rPr>
      <w:t>or call 206-256-5297</w:t>
    </w:r>
    <w:r w:rsidRPr="00443D88">
      <w:rPr>
        <w:rFonts w:asciiTheme="minorHAnsi" w:hAnsiTheme="minorHAnsi" w:cs="Arial"/>
        <w:sz w:val="16"/>
        <w:szCs w:val="16"/>
      </w:rPr>
      <w:t>.</w:t>
    </w:r>
    <w:r w:rsidR="008441F2" w:rsidRPr="00443D88">
      <w:rPr>
        <w:rFonts w:asciiTheme="minorHAnsi" w:hAnsiTheme="minorHAnsi"/>
        <w:sz w:val="16"/>
        <w:szCs w:val="16"/>
      </w:rPr>
      <w:t xml:space="preserve">Revised: </w:t>
    </w:r>
    <w:r w:rsidR="00DA22C9" w:rsidRPr="00443D88">
      <w:rPr>
        <w:rFonts w:asciiTheme="minorHAnsi" w:hAnsiTheme="minorHAnsi"/>
        <w:sz w:val="16"/>
        <w:szCs w:val="16"/>
      </w:rPr>
      <w:t>10-0</w:t>
    </w:r>
    <w:r w:rsidR="00863264">
      <w:rPr>
        <w:rFonts w:asciiTheme="minorHAnsi" w:hAnsiTheme="minorHAnsi"/>
        <w:sz w:val="16"/>
        <w:szCs w:val="16"/>
      </w:rPr>
      <w:t>5</w:t>
    </w:r>
    <w:r w:rsidRPr="00443D88">
      <w:rPr>
        <w:rFonts w:asciiTheme="minorHAnsi" w:hAnsiTheme="minorHAnsi"/>
        <w:sz w:val="16"/>
        <w:szCs w:val="16"/>
      </w:rPr>
      <w:t>-17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B18F9" w14:textId="77777777" w:rsidR="001F06AD" w:rsidRDefault="001F06AD" w:rsidP="00904D8F">
      <w:r>
        <w:separator/>
      </w:r>
    </w:p>
  </w:footnote>
  <w:footnote w:type="continuationSeparator" w:id="0">
    <w:p w14:paraId="4FCB3A7A" w14:textId="77777777" w:rsidR="001F06AD" w:rsidRDefault="001F06AD" w:rsidP="00904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B3D5B"/>
    <w:multiLevelType w:val="hybridMultilevel"/>
    <w:tmpl w:val="BF3C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06583"/>
    <w:multiLevelType w:val="hybridMultilevel"/>
    <w:tmpl w:val="2A58DE2E"/>
    <w:lvl w:ilvl="0" w:tplc="0C2EC1EC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4C33A5"/>
    <w:multiLevelType w:val="hybridMultilevel"/>
    <w:tmpl w:val="59684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5D3"/>
    <w:rsid w:val="0003455A"/>
    <w:rsid w:val="00052459"/>
    <w:rsid w:val="000549A2"/>
    <w:rsid w:val="000A61AA"/>
    <w:rsid w:val="000D504D"/>
    <w:rsid w:val="001361C8"/>
    <w:rsid w:val="00142A8B"/>
    <w:rsid w:val="00187929"/>
    <w:rsid w:val="001E2D6F"/>
    <w:rsid w:val="001F06AD"/>
    <w:rsid w:val="00204BBD"/>
    <w:rsid w:val="002F4BAA"/>
    <w:rsid w:val="00382A1A"/>
    <w:rsid w:val="00386F23"/>
    <w:rsid w:val="003A3354"/>
    <w:rsid w:val="003B2ACD"/>
    <w:rsid w:val="003C0FC3"/>
    <w:rsid w:val="00443D88"/>
    <w:rsid w:val="004844F0"/>
    <w:rsid w:val="00516A3E"/>
    <w:rsid w:val="0053423E"/>
    <w:rsid w:val="0058182D"/>
    <w:rsid w:val="00595083"/>
    <w:rsid w:val="005D16C2"/>
    <w:rsid w:val="0060137E"/>
    <w:rsid w:val="00603C9C"/>
    <w:rsid w:val="00642769"/>
    <w:rsid w:val="00645F3D"/>
    <w:rsid w:val="00664518"/>
    <w:rsid w:val="006812B9"/>
    <w:rsid w:val="006C180A"/>
    <w:rsid w:val="006F432C"/>
    <w:rsid w:val="00711516"/>
    <w:rsid w:val="0071339E"/>
    <w:rsid w:val="00773759"/>
    <w:rsid w:val="007840F5"/>
    <w:rsid w:val="00794347"/>
    <w:rsid w:val="007E2743"/>
    <w:rsid w:val="0080752C"/>
    <w:rsid w:val="00813E15"/>
    <w:rsid w:val="00827C36"/>
    <w:rsid w:val="008441F2"/>
    <w:rsid w:val="008627D5"/>
    <w:rsid w:val="00863264"/>
    <w:rsid w:val="00873C60"/>
    <w:rsid w:val="008B7920"/>
    <w:rsid w:val="008D1CD0"/>
    <w:rsid w:val="008F277D"/>
    <w:rsid w:val="008F58DA"/>
    <w:rsid w:val="00904D8F"/>
    <w:rsid w:val="009155D3"/>
    <w:rsid w:val="0091682C"/>
    <w:rsid w:val="00951088"/>
    <w:rsid w:val="00957220"/>
    <w:rsid w:val="009660A4"/>
    <w:rsid w:val="009A7920"/>
    <w:rsid w:val="00AD700A"/>
    <w:rsid w:val="00B15FBD"/>
    <w:rsid w:val="00BE18ED"/>
    <w:rsid w:val="00C819AE"/>
    <w:rsid w:val="00C823CE"/>
    <w:rsid w:val="00CC05D2"/>
    <w:rsid w:val="00D3248E"/>
    <w:rsid w:val="00D76262"/>
    <w:rsid w:val="00D90102"/>
    <w:rsid w:val="00DA22C9"/>
    <w:rsid w:val="00DC6A99"/>
    <w:rsid w:val="00E6276C"/>
    <w:rsid w:val="00E77B28"/>
    <w:rsid w:val="00EA2107"/>
    <w:rsid w:val="00F364F5"/>
    <w:rsid w:val="00F551A5"/>
    <w:rsid w:val="00FB1FFE"/>
    <w:rsid w:val="00FD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B73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B792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B7920"/>
    <w:pPr>
      <w:widowControl w:val="0"/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60137E"/>
    <w:rPr>
      <w:rFonts w:ascii="Times New Roman" w:hAnsi="Times New Roman" w:cs="Times New Roman"/>
      <w:sz w:val="24"/>
      <w:szCs w:val="24"/>
    </w:rPr>
  </w:style>
  <w:style w:type="paragraph" w:customStyle="1" w:styleId="BodyTextContinued">
    <w:name w:val="Body Text Continued"/>
    <w:basedOn w:val="BodyText"/>
    <w:next w:val="BodyText"/>
    <w:rsid w:val="008B7920"/>
    <w:pPr>
      <w:ind w:firstLine="0"/>
    </w:pPr>
    <w:rPr>
      <w:szCs w:val="20"/>
    </w:rPr>
  </w:style>
  <w:style w:type="paragraph" w:styleId="Quote">
    <w:name w:val="Quote"/>
    <w:basedOn w:val="Normal"/>
    <w:next w:val="BodyTextContinued"/>
    <w:link w:val="QuoteChar"/>
    <w:qFormat/>
    <w:rsid w:val="008B7920"/>
    <w:pPr>
      <w:spacing w:after="240"/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rsid w:val="0060137E"/>
    <w:rPr>
      <w:rFonts w:ascii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8B79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37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B79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37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B7920"/>
  </w:style>
  <w:style w:type="character" w:styleId="CommentReference">
    <w:name w:val="annotation reference"/>
    <w:basedOn w:val="DefaultParagraphFont"/>
    <w:unhideWhenUsed/>
    <w:rsid w:val="009155D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155D3"/>
    <w:rPr>
      <w:rFonts w:ascii="Arial" w:eastAsiaTheme="minorEastAsia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55D3"/>
    <w:rPr>
      <w:rFonts w:ascii="Arial" w:eastAsiaTheme="minorEastAsia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5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C180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2A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0A4"/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0A4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441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7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usiness.laborstandards@seattle.gov" TargetMode="External"/><Relationship Id="rId2" Type="http://schemas.openxmlformats.org/officeDocument/2006/relationships/hyperlink" Target="http://www.seattle.gov/laborstandard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2019-11-26T22:20:00Z</dcterms:created>
  <dcterms:modified xsi:type="dcterms:W3CDTF">2019-11-26T22:20:00Z</dcterms:modified>
</cp:coreProperties>
</file>