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B190" w14:textId="77777777" w:rsidR="002048EC" w:rsidRDefault="00000000">
      <w:pPr>
        <w:pStyle w:val="Heading1"/>
      </w:pPr>
      <w:r>
        <w:t>Understanding Washington State Protection Orders</w:t>
      </w:r>
    </w:p>
    <w:p w14:paraId="50F6CC62" w14:textId="36AA4ACC" w:rsidR="002048EC" w:rsidRDefault="00000000">
      <w:r>
        <w:t xml:space="preserve">This </w:t>
      </w:r>
      <w:r w:rsidR="0059706E">
        <w:t xml:space="preserve">information </w:t>
      </w:r>
      <w:r>
        <w:t>explains different types of protection orders in Washington State and how they can help you.</w:t>
      </w:r>
    </w:p>
    <w:p w14:paraId="270BBB2C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Domestic Violence Protection Order (DVPO)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173D999D" w14:textId="77777777">
        <w:tc>
          <w:tcPr>
            <w:tcW w:w="4320" w:type="dxa"/>
          </w:tcPr>
          <w:p w14:paraId="08184C39" w14:textId="77777777" w:rsidR="002048EC" w:rsidRDefault="00000000">
            <w:r>
              <w:t>Who can get a DVPO?</w:t>
            </w:r>
          </w:p>
        </w:tc>
        <w:tc>
          <w:tcPr>
            <w:tcW w:w="4320" w:type="dxa"/>
          </w:tcPr>
          <w:p w14:paraId="2730D3E4" w14:textId="77777777" w:rsidR="002048EC" w:rsidRDefault="00000000">
            <w:r>
              <w:t>Spouses, domestic partners, parents, family members, household members, guardians.</w:t>
            </w:r>
          </w:p>
        </w:tc>
      </w:tr>
      <w:tr w:rsidR="002048EC" w14:paraId="5F98AD12" w14:textId="77777777">
        <w:tc>
          <w:tcPr>
            <w:tcW w:w="4320" w:type="dxa"/>
          </w:tcPr>
          <w:p w14:paraId="313ACFF6" w14:textId="77777777" w:rsidR="002048EC" w:rsidRDefault="00000000">
            <w:r>
              <w:t>What can a DVPO do?</w:t>
            </w:r>
          </w:p>
        </w:tc>
        <w:tc>
          <w:tcPr>
            <w:tcW w:w="4320" w:type="dxa"/>
          </w:tcPr>
          <w:p w14:paraId="3848E57D" w14:textId="77777777" w:rsidR="002048EC" w:rsidRDefault="00000000">
            <w:r>
              <w:t>Prohibit contact, remove abuser, grant custody, order counseling, restrict weapons.</w:t>
            </w:r>
          </w:p>
        </w:tc>
      </w:tr>
      <w:tr w:rsidR="002048EC" w14:paraId="21A1D6CC" w14:textId="77777777">
        <w:tc>
          <w:tcPr>
            <w:tcW w:w="4320" w:type="dxa"/>
          </w:tcPr>
          <w:p w14:paraId="7F34825F" w14:textId="77777777" w:rsidR="002048EC" w:rsidRDefault="00000000">
            <w:r>
              <w:t>How do you get a DVPO?</w:t>
            </w:r>
          </w:p>
        </w:tc>
        <w:tc>
          <w:tcPr>
            <w:tcW w:w="4320" w:type="dxa"/>
          </w:tcPr>
          <w:p w14:paraId="1C7A79DD" w14:textId="77777777" w:rsidR="002048EC" w:rsidRDefault="00000000">
            <w:r>
              <w:t>File a petition describing domestic violence. Court may issue temporary and final orders.</w:t>
            </w:r>
          </w:p>
        </w:tc>
      </w:tr>
      <w:tr w:rsidR="002048EC" w14:paraId="1A2280CE" w14:textId="77777777">
        <w:tc>
          <w:tcPr>
            <w:tcW w:w="4320" w:type="dxa"/>
          </w:tcPr>
          <w:p w14:paraId="58BA1CD6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76F11794" w14:textId="77777777" w:rsidR="002048EC" w:rsidRDefault="00000000">
            <w:r>
              <w:t>No cost.</w:t>
            </w:r>
          </w:p>
        </w:tc>
      </w:tr>
      <w:tr w:rsidR="002048EC" w14:paraId="4D525620" w14:textId="77777777">
        <w:tc>
          <w:tcPr>
            <w:tcW w:w="4320" w:type="dxa"/>
          </w:tcPr>
          <w:p w14:paraId="38B41203" w14:textId="77777777" w:rsidR="002048EC" w:rsidRDefault="00000000">
            <w:r>
              <w:t>Renewal</w:t>
            </w:r>
          </w:p>
        </w:tc>
        <w:tc>
          <w:tcPr>
            <w:tcW w:w="4320" w:type="dxa"/>
          </w:tcPr>
          <w:p w14:paraId="6F23D940" w14:textId="77777777" w:rsidR="002048EC" w:rsidRDefault="00000000">
            <w:r>
              <w:t>File motion within 90 days before expiration. Can be renewed multiple times.</w:t>
            </w:r>
          </w:p>
        </w:tc>
      </w:tr>
      <w:tr w:rsidR="002048EC" w14:paraId="28910755" w14:textId="77777777">
        <w:tc>
          <w:tcPr>
            <w:tcW w:w="4320" w:type="dxa"/>
          </w:tcPr>
          <w:p w14:paraId="6ABED66D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3634F468" w14:textId="77777777" w:rsidR="002048EC" w:rsidRDefault="00000000">
            <w:r>
              <w:t>Either party may request modification or termination.</w:t>
            </w:r>
          </w:p>
        </w:tc>
      </w:tr>
      <w:tr w:rsidR="002048EC" w14:paraId="7B807473" w14:textId="77777777">
        <w:tc>
          <w:tcPr>
            <w:tcW w:w="4320" w:type="dxa"/>
          </w:tcPr>
          <w:p w14:paraId="5ED321A4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64BE81A5" w14:textId="77777777" w:rsidR="002048EC" w:rsidRDefault="00000000">
            <w:r>
              <w:t>Mandatory arrest and possible criminal charges.</w:t>
            </w:r>
          </w:p>
        </w:tc>
      </w:tr>
    </w:tbl>
    <w:p w14:paraId="0A0053FF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Sexual Assault Protection Order (SAPO)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11A07CF4" w14:textId="77777777">
        <w:tc>
          <w:tcPr>
            <w:tcW w:w="4320" w:type="dxa"/>
          </w:tcPr>
          <w:p w14:paraId="49A3069F" w14:textId="77777777" w:rsidR="002048EC" w:rsidRDefault="00000000">
            <w:r>
              <w:t>Who can get a SAPO?</w:t>
            </w:r>
          </w:p>
        </w:tc>
        <w:tc>
          <w:tcPr>
            <w:tcW w:w="4320" w:type="dxa"/>
          </w:tcPr>
          <w:p w14:paraId="0E41E951" w14:textId="77777777" w:rsidR="002048EC" w:rsidRDefault="00000000">
            <w:r>
              <w:t>Victims age 15+, guardians, interested persons, or agencies.</w:t>
            </w:r>
          </w:p>
        </w:tc>
      </w:tr>
      <w:tr w:rsidR="002048EC" w14:paraId="30AD81F4" w14:textId="77777777">
        <w:tc>
          <w:tcPr>
            <w:tcW w:w="4320" w:type="dxa"/>
          </w:tcPr>
          <w:p w14:paraId="54E65CC7" w14:textId="77777777" w:rsidR="002048EC" w:rsidRDefault="00000000">
            <w:r>
              <w:t>What can a SAPO do?</w:t>
            </w:r>
          </w:p>
        </w:tc>
        <w:tc>
          <w:tcPr>
            <w:tcW w:w="4320" w:type="dxa"/>
          </w:tcPr>
          <w:p w14:paraId="24822AB7" w14:textId="77777777" w:rsidR="002048EC" w:rsidRDefault="00000000">
            <w:r>
              <w:t>Prohibit contact, exclude respondent, restrict weapons.</w:t>
            </w:r>
          </w:p>
        </w:tc>
      </w:tr>
      <w:tr w:rsidR="002048EC" w14:paraId="775053F7" w14:textId="77777777">
        <w:tc>
          <w:tcPr>
            <w:tcW w:w="4320" w:type="dxa"/>
          </w:tcPr>
          <w:p w14:paraId="0B5F2E75" w14:textId="77777777" w:rsidR="002048EC" w:rsidRDefault="00000000">
            <w:r>
              <w:t>How do you get a SAPO?</w:t>
            </w:r>
          </w:p>
        </w:tc>
        <w:tc>
          <w:tcPr>
            <w:tcW w:w="4320" w:type="dxa"/>
          </w:tcPr>
          <w:p w14:paraId="5D85F68C" w14:textId="77777777" w:rsidR="002048EC" w:rsidRDefault="00000000">
            <w:r>
              <w:t>File petition describing nonconsensual sexual conduct.</w:t>
            </w:r>
          </w:p>
        </w:tc>
      </w:tr>
      <w:tr w:rsidR="002048EC" w14:paraId="3843EADE" w14:textId="77777777">
        <w:tc>
          <w:tcPr>
            <w:tcW w:w="4320" w:type="dxa"/>
          </w:tcPr>
          <w:p w14:paraId="5FB21547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4DE72A05" w14:textId="77777777" w:rsidR="002048EC" w:rsidRDefault="00000000">
            <w:r>
              <w:t>No cost.</w:t>
            </w:r>
          </w:p>
        </w:tc>
      </w:tr>
      <w:tr w:rsidR="002048EC" w14:paraId="7C175F0A" w14:textId="77777777">
        <w:tc>
          <w:tcPr>
            <w:tcW w:w="4320" w:type="dxa"/>
          </w:tcPr>
          <w:p w14:paraId="20961374" w14:textId="77777777" w:rsidR="002048EC" w:rsidRDefault="00000000">
            <w:r>
              <w:t>Renewal</w:t>
            </w:r>
          </w:p>
        </w:tc>
        <w:tc>
          <w:tcPr>
            <w:tcW w:w="4320" w:type="dxa"/>
          </w:tcPr>
          <w:p w14:paraId="38750396" w14:textId="77777777" w:rsidR="002048EC" w:rsidRDefault="00000000">
            <w:r>
              <w:t>File motion within 90 days of expiration.</w:t>
            </w:r>
          </w:p>
        </w:tc>
      </w:tr>
      <w:tr w:rsidR="002048EC" w14:paraId="64AE1ABF" w14:textId="77777777">
        <w:tc>
          <w:tcPr>
            <w:tcW w:w="4320" w:type="dxa"/>
          </w:tcPr>
          <w:p w14:paraId="27A602C3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26C4BDB2" w14:textId="77777777" w:rsidR="002048EC" w:rsidRDefault="00000000">
            <w:r>
              <w:t>May be modified or terminated by court.</w:t>
            </w:r>
          </w:p>
        </w:tc>
      </w:tr>
      <w:tr w:rsidR="002048EC" w14:paraId="047128F5" w14:textId="77777777">
        <w:tc>
          <w:tcPr>
            <w:tcW w:w="4320" w:type="dxa"/>
          </w:tcPr>
          <w:p w14:paraId="0644FD5D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1FB88273" w14:textId="77777777" w:rsidR="002048EC" w:rsidRDefault="00000000">
            <w:r>
              <w:t>Mandatory arrest and criminal penalties.</w:t>
            </w:r>
          </w:p>
        </w:tc>
      </w:tr>
    </w:tbl>
    <w:p w14:paraId="043CF4CE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Antiharassment Protection Order (AHPO)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0E6CC64B" w14:textId="77777777">
        <w:tc>
          <w:tcPr>
            <w:tcW w:w="4320" w:type="dxa"/>
          </w:tcPr>
          <w:p w14:paraId="31884659" w14:textId="77777777" w:rsidR="002048EC" w:rsidRDefault="00000000">
            <w:r>
              <w:t>Who can get an AHPO?</w:t>
            </w:r>
          </w:p>
        </w:tc>
        <w:tc>
          <w:tcPr>
            <w:tcW w:w="4320" w:type="dxa"/>
          </w:tcPr>
          <w:p w14:paraId="53FF910F" w14:textId="77777777" w:rsidR="002048EC" w:rsidRDefault="00000000">
            <w:r>
              <w:t>Persons age 15+, guardians, interested persons.</w:t>
            </w:r>
          </w:p>
        </w:tc>
      </w:tr>
      <w:tr w:rsidR="002048EC" w14:paraId="0034EB20" w14:textId="77777777">
        <w:tc>
          <w:tcPr>
            <w:tcW w:w="4320" w:type="dxa"/>
          </w:tcPr>
          <w:p w14:paraId="7DFFD68D" w14:textId="77777777" w:rsidR="002048EC" w:rsidRDefault="00000000">
            <w:r>
              <w:t>What can an AHPO do?</w:t>
            </w:r>
          </w:p>
        </w:tc>
        <w:tc>
          <w:tcPr>
            <w:tcW w:w="4320" w:type="dxa"/>
          </w:tcPr>
          <w:p w14:paraId="5AD6DEF9" w14:textId="77777777" w:rsidR="002048EC" w:rsidRDefault="00000000">
            <w:r>
              <w:t>Prohibit contact, exclude respondent, restrict weapons.</w:t>
            </w:r>
          </w:p>
        </w:tc>
      </w:tr>
      <w:tr w:rsidR="002048EC" w14:paraId="754CE40D" w14:textId="77777777">
        <w:tc>
          <w:tcPr>
            <w:tcW w:w="4320" w:type="dxa"/>
          </w:tcPr>
          <w:p w14:paraId="092CD6FC" w14:textId="77777777" w:rsidR="002048EC" w:rsidRDefault="00000000">
            <w:r>
              <w:t>How do you get an AHPO?</w:t>
            </w:r>
          </w:p>
        </w:tc>
        <w:tc>
          <w:tcPr>
            <w:tcW w:w="4320" w:type="dxa"/>
          </w:tcPr>
          <w:p w14:paraId="18404968" w14:textId="77777777" w:rsidR="002048EC" w:rsidRDefault="00000000">
            <w:r>
              <w:t>File petition alleging unlawful harassment.</w:t>
            </w:r>
          </w:p>
        </w:tc>
      </w:tr>
      <w:tr w:rsidR="002048EC" w14:paraId="3756B10B" w14:textId="77777777">
        <w:tc>
          <w:tcPr>
            <w:tcW w:w="4320" w:type="dxa"/>
          </w:tcPr>
          <w:p w14:paraId="21D5AA0B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1CE925AA" w14:textId="77777777" w:rsidR="002048EC" w:rsidRDefault="00000000">
            <w:r>
              <w:t>Filing fees may apply, may be waived.</w:t>
            </w:r>
          </w:p>
        </w:tc>
      </w:tr>
      <w:tr w:rsidR="002048EC" w14:paraId="0DC3D5AB" w14:textId="77777777">
        <w:tc>
          <w:tcPr>
            <w:tcW w:w="4320" w:type="dxa"/>
          </w:tcPr>
          <w:p w14:paraId="13D2B503" w14:textId="77777777" w:rsidR="002048EC" w:rsidRDefault="00000000">
            <w:r>
              <w:t>Renewal</w:t>
            </w:r>
          </w:p>
        </w:tc>
        <w:tc>
          <w:tcPr>
            <w:tcW w:w="4320" w:type="dxa"/>
          </w:tcPr>
          <w:p w14:paraId="1576E88B" w14:textId="77777777" w:rsidR="002048EC" w:rsidRDefault="00000000">
            <w:r>
              <w:t>Renewable within 90 days before expiration.</w:t>
            </w:r>
          </w:p>
        </w:tc>
      </w:tr>
      <w:tr w:rsidR="002048EC" w14:paraId="265DA2E0" w14:textId="77777777">
        <w:tc>
          <w:tcPr>
            <w:tcW w:w="4320" w:type="dxa"/>
          </w:tcPr>
          <w:p w14:paraId="2CE8CB4D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79CC1C11" w14:textId="77777777" w:rsidR="002048EC" w:rsidRDefault="00000000">
            <w:r>
              <w:t>May be modified or terminated.</w:t>
            </w:r>
          </w:p>
        </w:tc>
      </w:tr>
      <w:tr w:rsidR="002048EC" w14:paraId="1F72B374" w14:textId="77777777">
        <w:tc>
          <w:tcPr>
            <w:tcW w:w="4320" w:type="dxa"/>
          </w:tcPr>
          <w:p w14:paraId="713E3806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7AF83769" w14:textId="77777777" w:rsidR="002048EC" w:rsidRDefault="00000000">
            <w:r>
              <w:t>Criminal charges or contempt possible.</w:t>
            </w:r>
          </w:p>
        </w:tc>
      </w:tr>
    </w:tbl>
    <w:p w14:paraId="0E5B29CF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lastRenderedPageBreak/>
        <w:t>Stalking Protection Order (SPO)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0F015E60" w14:textId="77777777">
        <w:tc>
          <w:tcPr>
            <w:tcW w:w="4320" w:type="dxa"/>
          </w:tcPr>
          <w:p w14:paraId="5A5F944F" w14:textId="77777777" w:rsidR="002048EC" w:rsidRDefault="00000000">
            <w:r>
              <w:t>Who can get a SPO?</w:t>
            </w:r>
          </w:p>
        </w:tc>
        <w:tc>
          <w:tcPr>
            <w:tcW w:w="4320" w:type="dxa"/>
          </w:tcPr>
          <w:p w14:paraId="1FC977B0" w14:textId="77777777" w:rsidR="002048EC" w:rsidRDefault="00000000">
            <w:r>
              <w:t>Victims age 15+, guardians, interested persons.</w:t>
            </w:r>
          </w:p>
        </w:tc>
      </w:tr>
      <w:tr w:rsidR="002048EC" w14:paraId="7E534EDB" w14:textId="77777777">
        <w:tc>
          <w:tcPr>
            <w:tcW w:w="4320" w:type="dxa"/>
          </w:tcPr>
          <w:p w14:paraId="428E4EA2" w14:textId="77777777" w:rsidR="002048EC" w:rsidRDefault="00000000">
            <w:r>
              <w:t>What can a SPO do?</w:t>
            </w:r>
          </w:p>
        </w:tc>
        <w:tc>
          <w:tcPr>
            <w:tcW w:w="4320" w:type="dxa"/>
          </w:tcPr>
          <w:p w14:paraId="686B7ACF" w14:textId="77777777" w:rsidR="002048EC" w:rsidRDefault="00000000">
            <w:r>
              <w:t>Prohibit contact, exclude respondent, restrict weapons.</w:t>
            </w:r>
          </w:p>
        </w:tc>
      </w:tr>
      <w:tr w:rsidR="002048EC" w14:paraId="4FFFB17F" w14:textId="77777777">
        <w:tc>
          <w:tcPr>
            <w:tcW w:w="4320" w:type="dxa"/>
          </w:tcPr>
          <w:p w14:paraId="5D052AD5" w14:textId="77777777" w:rsidR="002048EC" w:rsidRDefault="00000000">
            <w:r>
              <w:t>How do you get a SPO?</w:t>
            </w:r>
          </w:p>
        </w:tc>
        <w:tc>
          <w:tcPr>
            <w:tcW w:w="4320" w:type="dxa"/>
          </w:tcPr>
          <w:p w14:paraId="2A491036" w14:textId="77777777" w:rsidR="002048EC" w:rsidRDefault="00000000">
            <w:r>
              <w:t>File petition alleging stalking behavior.</w:t>
            </w:r>
          </w:p>
        </w:tc>
      </w:tr>
      <w:tr w:rsidR="002048EC" w14:paraId="663FAFB2" w14:textId="77777777">
        <w:tc>
          <w:tcPr>
            <w:tcW w:w="4320" w:type="dxa"/>
          </w:tcPr>
          <w:p w14:paraId="1F4932B9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562BB806" w14:textId="77777777" w:rsidR="002048EC" w:rsidRDefault="00000000">
            <w:r>
              <w:t>No cost.</w:t>
            </w:r>
          </w:p>
        </w:tc>
      </w:tr>
      <w:tr w:rsidR="002048EC" w14:paraId="1E811BC6" w14:textId="77777777">
        <w:tc>
          <w:tcPr>
            <w:tcW w:w="4320" w:type="dxa"/>
          </w:tcPr>
          <w:p w14:paraId="3444209F" w14:textId="77777777" w:rsidR="002048EC" w:rsidRDefault="00000000">
            <w:r>
              <w:t>Renewal</w:t>
            </w:r>
          </w:p>
        </w:tc>
        <w:tc>
          <w:tcPr>
            <w:tcW w:w="4320" w:type="dxa"/>
          </w:tcPr>
          <w:p w14:paraId="34A44F40" w14:textId="77777777" w:rsidR="002048EC" w:rsidRDefault="00000000">
            <w:r>
              <w:t>Renewable within 90 days before expiration.</w:t>
            </w:r>
          </w:p>
        </w:tc>
      </w:tr>
      <w:tr w:rsidR="002048EC" w14:paraId="37C3218B" w14:textId="77777777">
        <w:tc>
          <w:tcPr>
            <w:tcW w:w="4320" w:type="dxa"/>
          </w:tcPr>
          <w:p w14:paraId="5A134662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307FF412" w14:textId="77777777" w:rsidR="002048EC" w:rsidRDefault="00000000">
            <w:r>
              <w:t>May be modified or terminated.</w:t>
            </w:r>
          </w:p>
        </w:tc>
      </w:tr>
      <w:tr w:rsidR="002048EC" w14:paraId="49B5ED59" w14:textId="77777777">
        <w:tc>
          <w:tcPr>
            <w:tcW w:w="4320" w:type="dxa"/>
          </w:tcPr>
          <w:p w14:paraId="53EAA484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6BB63FAE" w14:textId="77777777" w:rsidR="002048EC" w:rsidRDefault="00000000">
            <w:r>
              <w:t>Mandatory arrest and penalties.</w:t>
            </w:r>
          </w:p>
        </w:tc>
      </w:tr>
    </w:tbl>
    <w:p w14:paraId="635F41FA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Extreme Risk Protection Order (ERPO)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5AD9F5FE" w14:textId="77777777">
        <w:tc>
          <w:tcPr>
            <w:tcW w:w="4320" w:type="dxa"/>
          </w:tcPr>
          <w:p w14:paraId="5872FB12" w14:textId="77777777" w:rsidR="002048EC" w:rsidRDefault="00000000">
            <w:r>
              <w:t>Who can get an ERPO?</w:t>
            </w:r>
          </w:p>
        </w:tc>
        <w:tc>
          <w:tcPr>
            <w:tcW w:w="4320" w:type="dxa"/>
          </w:tcPr>
          <w:p w14:paraId="4E16C6EB" w14:textId="77777777" w:rsidR="002048EC" w:rsidRDefault="00000000">
            <w:r>
              <w:t>Family members, partners, law enforcement.</w:t>
            </w:r>
          </w:p>
        </w:tc>
      </w:tr>
      <w:tr w:rsidR="002048EC" w14:paraId="37A8DEDE" w14:textId="77777777">
        <w:tc>
          <w:tcPr>
            <w:tcW w:w="4320" w:type="dxa"/>
          </w:tcPr>
          <w:p w14:paraId="76BEFC31" w14:textId="77777777" w:rsidR="002048EC" w:rsidRDefault="00000000">
            <w:r>
              <w:t>What can an ERPO do?</w:t>
            </w:r>
          </w:p>
        </w:tc>
        <w:tc>
          <w:tcPr>
            <w:tcW w:w="4320" w:type="dxa"/>
          </w:tcPr>
          <w:p w14:paraId="17DDEBB9" w14:textId="77777777" w:rsidR="002048EC" w:rsidRDefault="00000000">
            <w:r>
              <w:t>Order surrender of firearms, revoke licenses.</w:t>
            </w:r>
          </w:p>
        </w:tc>
      </w:tr>
      <w:tr w:rsidR="002048EC" w14:paraId="2D2721EE" w14:textId="77777777">
        <w:tc>
          <w:tcPr>
            <w:tcW w:w="4320" w:type="dxa"/>
          </w:tcPr>
          <w:p w14:paraId="647AA923" w14:textId="77777777" w:rsidR="002048EC" w:rsidRDefault="00000000">
            <w:r>
              <w:t>How do you get an ERPO?</w:t>
            </w:r>
          </w:p>
        </w:tc>
        <w:tc>
          <w:tcPr>
            <w:tcW w:w="4320" w:type="dxa"/>
          </w:tcPr>
          <w:p w14:paraId="50B79049" w14:textId="77777777" w:rsidR="002048EC" w:rsidRDefault="00000000">
            <w:r>
              <w:t>File petition showing significant danger.</w:t>
            </w:r>
          </w:p>
        </w:tc>
      </w:tr>
      <w:tr w:rsidR="002048EC" w14:paraId="1B7843E1" w14:textId="77777777">
        <w:tc>
          <w:tcPr>
            <w:tcW w:w="4320" w:type="dxa"/>
          </w:tcPr>
          <w:p w14:paraId="514D6008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2069F211" w14:textId="77777777" w:rsidR="002048EC" w:rsidRDefault="00000000">
            <w:r>
              <w:t>No cost.</w:t>
            </w:r>
          </w:p>
        </w:tc>
      </w:tr>
      <w:tr w:rsidR="002048EC" w14:paraId="6B0B2AE7" w14:textId="77777777">
        <w:tc>
          <w:tcPr>
            <w:tcW w:w="4320" w:type="dxa"/>
          </w:tcPr>
          <w:p w14:paraId="6FD0D013" w14:textId="77777777" w:rsidR="002048EC" w:rsidRDefault="00000000">
            <w:r>
              <w:t>Renewal</w:t>
            </w:r>
          </w:p>
        </w:tc>
        <w:tc>
          <w:tcPr>
            <w:tcW w:w="4320" w:type="dxa"/>
          </w:tcPr>
          <w:p w14:paraId="38CB51BA" w14:textId="77777777" w:rsidR="002048EC" w:rsidRDefault="00000000">
            <w:r>
              <w:t>Renewable for one year if risk remains.</w:t>
            </w:r>
          </w:p>
        </w:tc>
      </w:tr>
      <w:tr w:rsidR="002048EC" w14:paraId="7DDA8F8E" w14:textId="77777777">
        <w:tc>
          <w:tcPr>
            <w:tcW w:w="4320" w:type="dxa"/>
          </w:tcPr>
          <w:p w14:paraId="2679D40F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2AC90BE8" w14:textId="77777777" w:rsidR="002048EC" w:rsidRDefault="00000000">
            <w:r>
              <w:t>Respondent may seek termination.</w:t>
            </w:r>
          </w:p>
        </w:tc>
      </w:tr>
      <w:tr w:rsidR="002048EC" w14:paraId="35CDB060" w14:textId="77777777">
        <w:tc>
          <w:tcPr>
            <w:tcW w:w="4320" w:type="dxa"/>
          </w:tcPr>
          <w:p w14:paraId="44C23757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69D1EF14" w14:textId="77777777" w:rsidR="002048EC" w:rsidRDefault="00000000">
            <w:r>
              <w:t>Arrest and criminal charges possible.</w:t>
            </w:r>
          </w:p>
        </w:tc>
      </w:tr>
    </w:tbl>
    <w:p w14:paraId="2EF4321C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Vulnerable Adult Protection Order (VAPO)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602CA1C6" w14:textId="77777777">
        <w:tc>
          <w:tcPr>
            <w:tcW w:w="4320" w:type="dxa"/>
          </w:tcPr>
          <w:p w14:paraId="693330D7" w14:textId="77777777" w:rsidR="002048EC" w:rsidRDefault="00000000">
            <w:r>
              <w:t>Who can get a VAPO?</w:t>
            </w:r>
          </w:p>
        </w:tc>
        <w:tc>
          <w:tcPr>
            <w:tcW w:w="4320" w:type="dxa"/>
          </w:tcPr>
          <w:p w14:paraId="6BE58BAF" w14:textId="77777777" w:rsidR="002048EC" w:rsidRDefault="00000000">
            <w:r>
              <w:t>Vulnerable adult, guardian, interested persons, DSHS.</w:t>
            </w:r>
          </w:p>
        </w:tc>
      </w:tr>
      <w:tr w:rsidR="002048EC" w14:paraId="52E9213D" w14:textId="77777777">
        <w:tc>
          <w:tcPr>
            <w:tcW w:w="4320" w:type="dxa"/>
          </w:tcPr>
          <w:p w14:paraId="2B4703AB" w14:textId="77777777" w:rsidR="002048EC" w:rsidRDefault="00000000">
            <w:r>
              <w:t>What can a VAPO do?</w:t>
            </w:r>
          </w:p>
        </w:tc>
        <w:tc>
          <w:tcPr>
            <w:tcW w:w="4320" w:type="dxa"/>
          </w:tcPr>
          <w:p w14:paraId="5E648FAF" w14:textId="77777777" w:rsidR="002048EC" w:rsidRDefault="00000000">
            <w:r>
              <w:t>Prohibit contact, require accounting of assets.</w:t>
            </w:r>
          </w:p>
        </w:tc>
      </w:tr>
      <w:tr w:rsidR="002048EC" w14:paraId="5FD35442" w14:textId="77777777">
        <w:tc>
          <w:tcPr>
            <w:tcW w:w="4320" w:type="dxa"/>
          </w:tcPr>
          <w:p w14:paraId="54ACF3E1" w14:textId="77777777" w:rsidR="002048EC" w:rsidRDefault="00000000">
            <w:r>
              <w:t>How do you get a VAPO?</w:t>
            </w:r>
          </w:p>
        </w:tc>
        <w:tc>
          <w:tcPr>
            <w:tcW w:w="4320" w:type="dxa"/>
          </w:tcPr>
          <w:p w14:paraId="0A14ECF6" w14:textId="77777777" w:rsidR="002048EC" w:rsidRDefault="00000000">
            <w:r>
              <w:t>File petition in superior court.</w:t>
            </w:r>
          </w:p>
        </w:tc>
      </w:tr>
      <w:tr w:rsidR="002048EC" w14:paraId="05E17FE6" w14:textId="77777777">
        <w:tc>
          <w:tcPr>
            <w:tcW w:w="4320" w:type="dxa"/>
          </w:tcPr>
          <w:p w14:paraId="49545F56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44DA4DA5" w14:textId="77777777" w:rsidR="002048EC" w:rsidRDefault="00000000">
            <w:r>
              <w:t>No cost.</w:t>
            </w:r>
          </w:p>
        </w:tc>
      </w:tr>
      <w:tr w:rsidR="002048EC" w14:paraId="5B2358A1" w14:textId="77777777">
        <w:tc>
          <w:tcPr>
            <w:tcW w:w="4320" w:type="dxa"/>
          </w:tcPr>
          <w:p w14:paraId="36F43C93" w14:textId="77777777" w:rsidR="002048EC" w:rsidRDefault="00000000">
            <w:r>
              <w:t>Renewal</w:t>
            </w:r>
          </w:p>
        </w:tc>
        <w:tc>
          <w:tcPr>
            <w:tcW w:w="4320" w:type="dxa"/>
          </w:tcPr>
          <w:p w14:paraId="52C498B6" w14:textId="77777777" w:rsidR="002048EC" w:rsidRDefault="00000000">
            <w:r>
              <w:t>Renewable if abuse risk continues.</w:t>
            </w:r>
          </w:p>
        </w:tc>
      </w:tr>
      <w:tr w:rsidR="002048EC" w14:paraId="53332D5C" w14:textId="77777777">
        <w:tc>
          <w:tcPr>
            <w:tcW w:w="4320" w:type="dxa"/>
          </w:tcPr>
          <w:p w14:paraId="760C0282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45C93641" w14:textId="77777777" w:rsidR="002048EC" w:rsidRDefault="00000000">
            <w:r>
              <w:t>May be modified or terminated.</w:t>
            </w:r>
          </w:p>
        </w:tc>
      </w:tr>
      <w:tr w:rsidR="002048EC" w14:paraId="125A110C" w14:textId="77777777">
        <w:tc>
          <w:tcPr>
            <w:tcW w:w="4320" w:type="dxa"/>
          </w:tcPr>
          <w:p w14:paraId="6D6002C7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17577CC3" w14:textId="77777777" w:rsidR="002048EC" w:rsidRDefault="00000000">
            <w:r>
              <w:t>Mandatory arrest and penalties.</w:t>
            </w:r>
          </w:p>
        </w:tc>
      </w:tr>
    </w:tbl>
    <w:p w14:paraId="244CA26C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Foreign Protection Order (FPO)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24A63F99" w14:textId="77777777">
        <w:tc>
          <w:tcPr>
            <w:tcW w:w="4320" w:type="dxa"/>
          </w:tcPr>
          <w:p w14:paraId="2AFFD164" w14:textId="77777777" w:rsidR="002048EC" w:rsidRDefault="00000000">
            <w:r>
              <w:t>Who can file?</w:t>
            </w:r>
          </w:p>
        </w:tc>
        <w:tc>
          <w:tcPr>
            <w:tcW w:w="4320" w:type="dxa"/>
          </w:tcPr>
          <w:p w14:paraId="3310C019" w14:textId="77777777" w:rsidR="002048EC" w:rsidRDefault="00000000">
            <w:r>
              <w:t>Protected persons with valid foreign orders.</w:t>
            </w:r>
          </w:p>
        </w:tc>
      </w:tr>
      <w:tr w:rsidR="002048EC" w14:paraId="02A773AE" w14:textId="77777777">
        <w:tc>
          <w:tcPr>
            <w:tcW w:w="4320" w:type="dxa"/>
          </w:tcPr>
          <w:p w14:paraId="18E2931F" w14:textId="77777777" w:rsidR="002048EC" w:rsidRDefault="00000000">
            <w:r>
              <w:t>Purpose</w:t>
            </w:r>
          </w:p>
        </w:tc>
        <w:tc>
          <w:tcPr>
            <w:tcW w:w="4320" w:type="dxa"/>
          </w:tcPr>
          <w:p w14:paraId="4732CB20" w14:textId="77777777" w:rsidR="002048EC" w:rsidRDefault="00000000">
            <w:r>
              <w:t>Helps enforce out-of-state protection orders.</w:t>
            </w:r>
          </w:p>
        </w:tc>
      </w:tr>
      <w:tr w:rsidR="002048EC" w14:paraId="2987DA2A" w14:textId="77777777">
        <w:tc>
          <w:tcPr>
            <w:tcW w:w="4320" w:type="dxa"/>
          </w:tcPr>
          <w:p w14:paraId="6D0D80A6" w14:textId="77777777" w:rsidR="002048EC" w:rsidRDefault="00000000">
            <w:r>
              <w:t>How to file</w:t>
            </w:r>
          </w:p>
        </w:tc>
        <w:tc>
          <w:tcPr>
            <w:tcW w:w="4320" w:type="dxa"/>
          </w:tcPr>
          <w:p w14:paraId="3A0D411D" w14:textId="77777777" w:rsidR="002048EC" w:rsidRDefault="00000000">
            <w:r>
              <w:t>Submit certified copy to clerk.</w:t>
            </w:r>
          </w:p>
        </w:tc>
      </w:tr>
      <w:tr w:rsidR="002048EC" w14:paraId="06E465AD" w14:textId="77777777">
        <w:tc>
          <w:tcPr>
            <w:tcW w:w="4320" w:type="dxa"/>
          </w:tcPr>
          <w:p w14:paraId="5BC954EC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55CBCF81" w14:textId="77777777" w:rsidR="002048EC" w:rsidRDefault="00000000">
            <w:r>
              <w:t>No cost.</w:t>
            </w:r>
          </w:p>
        </w:tc>
      </w:tr>
      <w:tr w:rsidR="002048EC" w14:paraId="0B205EDE" w14:textId="77777777">
        <w:tc>
          <w:tcPr>
            <w:tcW w:w="4320" w:type="dxa"/>
          </w:tcPr>
          <w:p w14:paraId="031D6136" w14:textId="77777777" w:rsidR="002048EC" w:rsidRDefault="00000000">
            <w:r>
              <w:t>Termination</w:t>
            </w:r>
          </w:p>
        </w:tc>
        <w:tc>
          <w:tcPr>
            <w:tcW w:w="4320" w:type="dxa"/>
          </w:tcPr>
          <w:p w14:paraId="19271369" w14:textId="77777777" w:rsidR="002048EC" w:rsidRDefault="00000000">
            <w:r>
              <w:t>Ends upon original expiration.</w:t>
            </w:r>
          </w:p>
        </w:tc>
      </w:tr>
      <w:tr w:rsidR="002048EC" w14:paraId="53C39798" w14:textId="77777777">
        <w:tc>
          <w:tcPr>
            <w:tcW w:w="4320" w:type="dxa"/>
          </w:tcPr>
          <w:p w14:paraId="73E42C35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1380EAFD" w14:textId="77777777" w:rsidR="002048EC" w:rsidRDefault="00000000">
            <w:r>
              <w:t>Mandatory arrest possible.</w:t>
            </w:r>
          </w:p>
        </w:tc>
      </w:tr>
    </w:tbl>
    <w:p w14:paraId="119B7817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Canadian DV Protection Order (CDVPO)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6CB2C525" w14:textId="77777777">
        <w:tc>
          <w:tcPr>
            <w:tcW w:w="4320" w:type="dxa"/>
          </w:tcPr>
          <w:p w14:paraId="145AC3FA" w14:textId="77777777" w:rsidR="002048EC" w:rsidRDefault="00000000">
            <w:r>
              <w:t>Who can file?</w:t>
            </w:r>
          </w:p>
        </w:tc>
        <w:tc>
          <w:tcPr>
            <w:tcW w:w="4320" w:type="dxa"/>
          </w:tcPr>
          <w:p w14:paraId="791D1B71" w14:textId="77777777" w:rsidR="002048EC" w:rsidRDefault="00000000">
            <w:r>
              <w:t>Protected persons, respondents, authorized parties.</w:t>
            </w:r>
          </w:p>
        </w:tc>
      </w:tr>
      <w:tr w:rsidR="002048EC" w14:paraId="1396D74A" w14:textId="77777777">
        <w:tc>
          <w:tcPr>
            <w:tcW w:w="4320" w:type="dxa"/>
          </w:tcPr>
          <w:p w14:paraId="21420977" w14:textId="77777777" w:rsidR="002048EC" w:rsidRDefault="00000000">
            <w:r>
              <w:lastRenderedPageBreak/>
              <w:t>Purpose</w:t>
            </w:r>
          </w:p>
        </w:tc>
        <w:tc>
          <w:tcPr>
            <w:tcW w:w="4320" w:type="dxa"/>
          </w:tcPr>
          <w:p w14:paraId="7D71D8CB" w14:textId="77777777" w:rsidR="002048EC" w:rsidRDefault="00000000">
            <w:r>
              <w:t>Recognizes Canadian protection orders.</w:t>
            </w:r>
          </w:p>
        </w:tc>
      </w:tr>
      <w:tr w:rsidR="002048EC" w14:paraId="0EAA68DD" w14:textId="77777777">
        <w:tc>
          <w:tcPr>
            <w:tcW w:w="4320" w:type="dxa"/>
          </w:tcPr>
          <w:p w14:paraId="1CCDE8F5" w14:textId="77777777" w:rsidR="002048EC" w:rsidRDefault="00000000">
            <w:r>
              <w:t>How to file</w:t>
            </w:r>
          </w:p>
        </w:tc>
        <w:tc>
          <w:tcPr>
            <w:tcW w:w="4320" w:type="dxa"/>
          </w:tcPr>
          <w:p w14:paraId="226EC5E3" w14:textId="77777777" w:rsidR="002048EC" w:rsidRDefault="00000000">
            <w:r>
              <w:t>Submit certified copy and affidavit.</w:t>
            </w:r>
          </w:p>
        </w:tc>
      </w:tr>
      <w:tr w:rsidR="002048EC" w14:paraId="101D66B0" w14:textId="77777777">
        <w:tc>
          <w:tcPr>
            <w:tcW w:w="4320" w:type="dxa"/>
          </w:tcPr>
          <w:p w14:paraId="3A85A021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335CF485" w14:textId="77777777" w:rsidR="002048EC" w:rsidRDefault="00000000">
            <w:r>
              <w:t>No cost.</w:t>
            </w:r>
          </w:p>
        </w:tc>
      </w:tr>
      <w:tr w:rsidR="002048EC" w14:paraId="3774B995" w14:textId="77777777">
        <w:tc>
          <w:tcPr>
            <w:tcW w:w="4320" w:type="dxa"/>
          </w:tcPr>
          <w:p w14:paraId="52F935A5" w14:textId="77777777" w:rsidR="002048EC" w:rsidRDefault="00000000">
            <w:r>
              <w:t>Termination</w:t>
            </w:r>
          </w:p>
        </w:tc>
        <w:tc>
          <w:tcPr>
            <w:tcW w:w="4320" w:type="dxa"/>
          </w:tcPr>
          <w:p w14:paraId="3D8BCE43" w14:textId="77777777" w:rsidR="002048EC" w:rsidRDefault="00000000">
            <w:r>
              <w:t>Ends upon original expiration.</w:t>
            </w:r>
          </w:p>
        </w:tc>
      </w:tr>
      <w:tr w:rsidR="002048EC" w14:paraId="1E704CE1" w14:textId="77777777">
        <w:tc>
          <w:tcPr>
            <w:tcW w:w="4320" w:type="dxa"/>
          </w:tcPr>
          <w:p w14:paraId="1400496C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6A0D61DD" w14:textId="77777777" w:rsidR="002048EC" w:rsidRDefault="00000000">
            <w:r>
              <w:t>Mandatory arrest and penalties.</w:t>
            </w:r>
          </w:p>
        </w:tc>
      </w:tr>
    </w:tbl>
    <w:p w14:paraId="5542154D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Abused Child Restraining Order (ACRO)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087A3DCC" w14:textId="77777777">
        <w:tc>
          <w:tcPr>
            <w:tcW w:w="4320" w:type="dxa"/>
          </w:tcPr>
          <w:p w14:paraId="63380256" w14:textId="77777777" w:rsidR="002048EC" w:rsidRDefault="00000000">
            <w:r>
              <w:t>Who can file?</w:t>
            </w:r>
          </w:p>
        </w:tc>
        <w:tc>
          <w:tcPr>
            <w:tcW w:w="4320" w:type="dxa"/>
          </w:tcPr>
          <w:p w14:paraId="76BE9580" w14:textId="77777777" w:rsidR="002048EC" w:rsidRDefault="00000000">
            <w:r>
              <w:t>Court, prosecutor, GAL, involved parties.</w:t>
            </w:r>
          </w:p>
        </w:tc>
      </w:tr>
      <w:tr w:rsidR="002048EC" w14:paraId="1BF289A8" w14:textId="77777777">
        <w:tc>
          <w:tcPr>
            <w:tcW w:w="4320" w:type="dxa"/>
          </w:tcPr>
          <w:p w14:paraId="54A17CF8" w14:textId="77777777" w:rsidR="002048EC" w:rsidRDefault="00000000">
            <w:r>
              <w:t>What can it do?</w:t>
            </w:r>
          </w:p>
        </w:tc>
        <w:tc>
          <w:tcPr>
            <w:tcW w:w="4320" w:type="dxa"/>
          </w:tcPr>
          <w:p w14:paraId="52442955" w14:textId="77777777" w:rsidR="002048EC" w:rsidRDefault="00000000">
            <w:r>
              <w:t>Restrict contact, protect child’s home.</w:t>
            </w:r>
          </w:p>
        </w:tc>
      </w:tr>
      <w:tr w:rsidR="002048EC" w14:paraId="50ABABE8" w14:textId="77777777">
        <w:tc>
          <w:tcPr>
            <w:tcW w:w="4320" w:type="dxa"/>
          </w:tcPr>
          <w:p w14:paraId="4297BB76" w14:textId="77777777" w:rsidR="002048EC" w:rsidRDefault="00000000">
            <w:r>
              <w:t>How to get</w:t>
            </w:r>
          </w:p>
        </w:tc>
        <w:tc>
          <w:tcPr>
            <w:tcW w:w="4320" w:type="dxa"/>
          </w:tcPr>
          <w:p w14:paraId="51FF7801" w14:textId="77777777" w:rsidR="002048EC" w:rsidRDefault="00000000">
            <w:r>
              <w:t>Filed in juvenile department.</w:t>
            </w:r>
          </w:p>
        </w:tc>
      </w:tr>
      <w:tr w:rsidR="002048EC" w14:paraId="3EB239F2" w14:textId="77777777">
        <w:tc>
          <w:tcPr>
            <w:tcW w:w="4320" w:type="dxa"/>
          </w:tcPr>
          <w:p w14:paraId="64EED28C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39103AF2" w14:textId="77777777" w:rsidR="002048EC" w:rsidRDefault="00000000">
            <w:r>
              <w:t>No cost.</w:t>
            </w:r>
          </w:p>
        </w:tc>
      </w:tr>
      <w:tr w:rsidR="002048EC" w14:paraId="6D948DF2" w14:textId="77777777">
        <w:tc>
          <w:tcPr>
            <w:tcW w:w="4320" w:type="dxa"/>
          </w:tcPr>
          <w:p w14:paraId="5665BF32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1864C98B" w14:textId="77777777" w:rsidR="002048EC" w:rsidRDefault="00000000">
            <w:r>
              <w:t>Modified by court.</w:t>
            </w:r>
          </w:p>
        </w:tc>
      </w:tr>
      <w:tr w:rsidR="002048EC" w14:paraId="1054770C" w14:textId="77777777">
        <w:tc>
          <w:tcPr>
            <w:tcW w:w="4320" w:type="dxa"/>
          </w:tcPr>
          <w:p w14:paraId="77165C72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2FE57208" w14:textId="77777777" w:rsidR="002048EC" w:rsidRDefault="00000000">
            <w:r>
              <w:t>Criminal prosecution possible.</w:t>
            </w:r>
          </w:p>
        </w:tc>
      </w:tr>
    </w:tbl>
    <w:p w14:paraId="1367CE8B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Family Law Restraining Order (FLRO)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2AF3771C" w14:textId="77777777">
        <w:tc>
          <w:tcPr>
            <w:tcW w:w="4320" w:type="dxa"/>
          </w:tcPr>
          <w:p w14:paraId="106B7368" w14:textId="77777777" w:rsidR="002048EC" w:rsidRDefault="00000000">
            <w:r>
              <w:t>Who can get a FLRO?</w:t>
            </w:r>
          </w:p>
        </w:tc>
        <w:tc>
          <w:tcPr>
            <w:tcW w:w="4320" w:type="dxa"/>
          </w:tcPr>
          <w:p w14:paraId="05370625" w14:textId="77777777" w:rsidR="002048EC" w:rsidRDefault="00000000">
            <w:r>
              <w:t>Divorce or parentage parties.</w:t>
            </w:r>
          </w:p>
        </w:tc>
      </w:tr>
      <w:tr w:rsidR="002048EC" w14:paraId="64418FC4" w14:textId="77777777">
        <w:tc>
          <w:tcPr>
            <w:tcW w:w="4320" w:type="dxa"/>
          </w:tcPr>
          <w:p w14:paraId="592D3374" w14:textId="77777777" w:rsidR="002048EC" w:rsidRDefault="00000000">
            <w:r>
              <w:t>What can it do?</w:t>
            </w:r>
          </w:p>
        </w:tc>
        <w:tc>
          <w:tcPr>
            <w:tcW w:w="4320" w:type="dxa"/>
          </w:tcPr>
          <w:p w14:paraId="361BD184" w14:textId="77777777" w:rsidR="002048EC" w:rsidRDefault="00000000">
            <w:r>
              <w:t>Restrict abuse, limit travel, restrict weapons.</w:t>
            </w:r>
          </w:p>
        </w:tc>
      </w:tr>
      <w:tr w:rsidR="002048EC" w14:paraId="6334B033" w14:textId="77777777">
        <w:tc>
          <w:tcPr>
            <w:tcW w:w="4320" w:type="dxa"/>
          </w:tcPr>
          <w:p w14:paraId="423531BD" w14:textId="77777777" w:rsidR="002048EC" w:rsidRDefault="00000000">
            <w:r>
              <w:t>How to get</w:t>
            </w:r>
          </w:p>
        </w:tc>
        <w:tc>
          <w:tcPr>
            <w:tcW w:w="4320" w:type="dxa"/>
          </w:tcPr>
          <w:p w14:paraId="0DC1E9D8" w14:textId="77777777" w:rsidR="002048EC" w:rsidRDefault="00000000">
            <w:r>
              <w:t>File motion in family law case.</w:t>
            </w:r>
          </w:p>
        </w:tc>
      </w:tr>
      <w:tr w:rsidR="002048EC" w14:paraId="6DC3AC26" w14:textId="77777777">
        <w:tc>
          <w:tcPr>
            <w:tcW w:w="4320" w:type="dxa"/>
          </w:tcPr>
          <w:p w14:paraId="77587F39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1915A0BA" w14:textId="77777777" w:rsidR="002048EC" w:rsidRDefault="00000000">
            <w:r>
              <w:t>Approx. $200 plus surcharges (may be waived).</w:t>
            </w:r>
          </w:p>
        </w:tc>
      </w:tr>
      <w:tr w:rsidR="002048EC" w14:paraId="525E07EC" w14:textId="77777777">
        <w:tc>
          <w:tcPr>
            <w:tcW w:w="4320" w:type="dxa"/>
          </w:tcPr>
          <w:p w14:paraId="06B030EF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3051EF81" w14:textId="77777777" w:rsidR="002048EC" w:rsidRDefault="00000000">
            <w:r>
              <w:t>Court hearing required.</w:t>
            </w:r>
          </w:p>
        </w:tc>
      </w:tr>
      <w:tr w:rsidR="002048EC" w14:paraId="4C71E4F2" w14:textId="77777777">
        <w:tc>
          <w:tcPr>
            <w:tcW w:w="4320" w:type="dxa"/>
          </w:tcPr>
          <w:p w14:paraId="7C62BD53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73061C20" w14:textId="77777777" w:rsidR="002048EC" w:rsidRDefault="00000000">
            <w:r>
              <w:t>Mandatory arrest possible.</w:t>
            </w:r>
          </w:p>
        </w:tc>
      </w:tr>
    </w:tbl>
    <w:p w14:paraId="4868F25A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Harassment No-Contact Order (HNCO)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258E3E12" w14:textId="77777777">
        <w:tc>
          <w:tcPr>
            <w:tcW w:w="4320" w:type="dxa"/>
          </w:tcPr>
          <w:p w14:paraId="7D2649BF" w14:textId="77777777" w:rsidR="002048EC" w:rsidRDefault="00000000">
            <w:r>
              <w:t>Who can get an HNCO?</w:t>
            </w:r>
          </w:p>
        </w:tc>
        <w:tc>
          <w:tcPr>
            <w:tcW w:w="4320" w:type="dxa"/>
          </w:tcPr>
          <w:p w14:paraId="40E82989" w14:textId="77777777" w:rsidR="002048EC" w:rsidRDefault="00000000">
            <w:r>
              <w:t>Victims in criminal harassment cases.</w:t>
            </w:r>
          </w:p>
        </w:tc>
      </w:tr>
      <w:tr w:rsidR="002048EC" w14:paraId="43B6C588" w14:textId="77777777">
        <w:tc>
          <w:tcPr>
            <w:tcW w:w="4320" w:type="dxa"/>
          </w:tcPr>
          <w:p w14:paraId="5CEFEF16" w14:textId="77777777" w:rsidR="002048EC" w:rsidRDefault="00000000">
            <w:r>
              <w:t>What can it do?</w:t>
            </w:r>
          </w:p>
        </w:tc>
        <w:tc>
          <w:tcPr>
            <w:tcW w:w="4320" w:type="dxa"/>
          </w:tcPr>
          <w:p w14:paraId="7BB401D2" w14:textId="77777777" w:rsidR="002048EC" w:rsidRDefault="00000000">
            <w:r>
              <w:t>Restrict contact and locations.</w:t>
            </w:r>
          </w:p>
        </w:tc>
      </w:tr>
      <w:tr w:rsidR="002048EC" w14:paraId="7C71EFA6" w14:textId="77777777">
        <w:tc>
          <w:tcPr>
            <w:tcW w:w="4320" w:type="dxa"/>
          </w:tcPr>
          <w:p w14:paraId="55C4D024" w14:textId="77777777" w:rsidR="002048EC" w:rsidRDefault="00000000">
            <w:r>
              <w:t>How to get</w:t>
            </w:r>
          </w:p>
        </w:tc>
        <w:tc>
          <w:tcPr>
            <w:tcW w:w="4320" w:type="dxa"/>
          </w:tcPr>
          <w:p w14:paraId="7A71D7D5" w14:textId="77777777" w:rsidR="002048EC" w:rsidRDefault="00000000">
            <w:r>
              <w:t>Requested through prosecutor or court.</w:t>
            </w:r>
          </w:p>
        </w:tc>
      </w:tr>
      <w:tr w:rsidR="002048EC" w14:paraId="3F6C303A" w14:textId="77777777">
        <w:tc>
          <w:tcPr>
            <w:tcW w:w="4320" w:type="dxa"/>
          </w:tcPr>
          <w:p w14:paraId="3A03BB73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3C3B0644" w14:textId="77777777" w:rsidR="002048EC" w:rsidRDefault="00000000">
            <w:r>
              <w:t>No cost.</w:t>
            </w:r>
          </w:p>
        </w:tc>
      </w:tr>
      <w:tr w:rsidR="002048EC" w14:paraId="4FF127CF" w14:textId="77777777">
        <w:tc>
          <w:tcPr>
            <w:tcW w:w="4320" w:type="dxa"/>
          </w:tcPr>
          <w:p w14:paraId="3482EC86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1DB8A726" w14:textId="77777777" w:rsidR="002048EC" w:rsidRDefault="00000000">
            <w:r>
              <w:t>May be modified by court.</w:t>
            </w:r>
          </w:p>
        </w:tc>
      </w:tr>
      <w:tr w:rsidR="002048EC" w14:paraId="118D2CC1" w14:textId="77777777">
        <w:tc>
          <w:tcPr>
            <w:tcW w:w="4320" w:type="dxa"/>
          </w:tcPr>
          <w:p w14:paraId="71910338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63355F12" w14:textId="77777777" w:rsidR="002048EC" w:rsidRDefault="00000000">
            <w:r>
              <w:t>Mandatory arrest.</w:t>
            </w:r>
          </w:p>
        </w:tc>
      </w:tr>
    </w:tbl>
    <w:p w14:paraId="6FFA9B36" w14:textId="77777777" w:rsidR="002048EC" w:rsidRPr="0059706E" w:rsidRDefault="00000000">
      <w:pPr>
        <w:pStyle w:val="Heading2"/>
        <w:rPr>
          <w:color w:val="365F91" w:themeColor="accent1" w:themeShade="BF"/>
        </w:rPr>
      </w:pPr>
      <w:r w:rsidRPr="0059706E">
        <w:rPr>
          <w:color w:val="365F91" w:themeColor="accent1" w:themeShade="BF"/>
        </w:rPr>
        <w:t>Domestic Violence No-Contact Order (DVNCO)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048EC" w14:paraId="109A8C7C" w14:textId="77777777">
        <w:tc>
          <w:tcPr>
            <w:tcW w:w="4320" w:type="dxa"/>
          </w:tcPr>
          <w:p w14:paraId="7C21622C" w14:textId="77777777" w:rsidR="002048EC" w:rsidRDefault="00000000">
            <w:r>
              <w:t>Who can get a DVNCO?</w:t>
            </w:r>
          </w:p>
        </w:tc>
        <w:tc>
          <w:tcPr>
            <w:tcW w:w="4320" w:type="dxa"/>
          </w:tcPr>
          <w:p w14:paraId="27C0200E" w14:textId="77777777" w:rsidR="002048EC" w:rsidRDefault="00000000">
            <w:r>
              <w:t>Victims in criminal DV cases.</w:t>
            </w:r>
          </w:p>
        </w:tc>
      </w:tr>
      <w:tr w:rsidR="002048EC" w14:paraId="05AF50CC" w14:textId="77777777">
        <w:tc>
          <w:tcPr>
            <w:tcW w:w="4320" w:type="dxa"/>
          </w:tcPr>
          <w:p w14:paraId="140C2AE5" w14:textId="77777777" w:rsidR="002048EC" w:rsidRDefault="00000000">
            <w:r>
              <w:t>What can it do?</w:t>
            </w:r>
          </w:p>
        </w:tc>
        <w:tc>
          <w:tcPr>
            <w:tcW w:w="4320" w:type="dxa"/>
          </w:tcPr>
          <w:p w14:paraId="31D64F5C" w14:textId="77777777" w:rsidR="002048EC" w:rsidRDefault="00000000">
            <w:r>
              <w:t>Prohibit contact, restrict weapons.</w:t>
            </w:r>
          </w:p>
        </w:tc>
      </w:tr>
      <w:tr w:rsidR="002048EC" w14:paraId="3A74641C" w14:textId="77777777">
        <w:tc>
          <w:tcPr>
            <w:tcW w:w="4320" w:type="dxa"/>
          </w:tcPr>
          <w:p w14:paraId="31BB4374" w14:textId="77777777" w:rsidR="002048EC" w:rsidRDefault="00000000">
            <w:r>
              <w:t>How to get</w:t>
            </w:r>
          </w:p>
        </w:tc>
        <w:tc>
          <w:tcPr>
            <w:tcW w:w="4320" w:type="dxa"/>
          </w:tcPr>
          <w:p w14:paraId="78178C75" w14:textId="77777777" w:rsidR="002048EC" w:rsidRDefault="00000000">
            <w:r>
              <w:t>Issued in criminal proceedings.</w:t>
            </w:r>
          </w:p>
        </w:tc>
      </w:tr>
      <w:tr w:rsidR="002048EC" w14:paraId="3A338368" w14:textId="77777777">
        <w:tc>
          <w:tcPr>
            <w:tcW w:w="4320" w:type="dxa"/>
          </w:tcPr>
          <w:p w14:paraId="1E31468A" w14:textId="77777777" w:rsidR="002048EC" w:rsidRDefault="00000000">
            <w:r>
              <w:t>Cost</w:t>
            </w:r>
          </w:p>
        </w:tc>
        <w:tc>
          <w:tcPr>
            <w:tcW w:w="4320" w:type="dxa"/>
          </w:tcPr>
          <w:p w14:paraId="636BD0BB" w14:textId="77777777" w:rsidR="002048EC" w:rsidRDefault="00000000">
            <w:r>
              <w:t>No cost.</w:t>
            </w:r>
          </w:p>
        </w:tc>
      </w:tr>
      <w:tr w:rsidR="002048EC" w14:paraId="70CD2F97" w14:textId="77777777">
        <w:tc>
          <w:tcPr>
            <w:tcW w:w="4320" w:type="dxa"/>
          </w:tcPr>
          <w:p w14:paraId="6544EEB7" w14:textId="77777777" w:rsidR="002048EC" w:rsidRDefault="00000000">
            <w:r>
              <w:t>Changes / Termination</w:t>
            </w:r>
          </w:p>
        </w:tc>
        <w:tc>
          <w:tcPr>
            <w:tcW w:w="4320" w:type="dxa"/>
          </w:tcPr>
          <w:p w14:paraId="2086DCB1" w14:textId="77777777" w:rsidR="002048EC" w:rsidRDefault="00000000">
            <w:r>
              <w:t>May be modified by court.</w:t>
            </w:r>
          </w:p>
        </w:tc>
      </w:tr>
      <w:tr w:rsidR="002048EC" w14:paraId="76C75AEB" w14:textId="77777777">
        <w:tc>
          <w:tcPr>
            <w:tcW w:w="4320" w:type="dxa"/>
          </w:tcPr>
          <w:p w14:paraId="0AA7A407" w14:textId="77777777" w:rsidR="002048EC" w:rsidRDefault="00000000">
            <w:r>
              <w:t>Violation</w:t>
            </w:r>
          </w:p>
        </w:tc>
        <w:tc>
          <w:tcPr>
            <w:tcW w:w="4320" w:type="dxa"/>
          </w:tcPr>
          <w:p w14:paraId="5C4C50DF" w14:textId="77777777" w:rsidR="002048EC" w:rsidRDefault="00000000">
            <w:r>
              <w:t>Mandatory arrest and criminal charges.</w:t>
            </w:r>
          </w:p>
        </w:tc>
      </w:tr>
    </w:tbl>
    <w:p w14:paraId="58F7D664" w14:textId="77777777" w:rsidR="002048EC" w:rsidRDefault="00000000">
      <w:r>
        <w:br w:type="page"/>
      </w:r>
    </w:p>
    <w:p w14:paraId="36E89F42" w14:textId="288FADAE" w:rsidR="002048EC" w:rsidRDefault="0059706E">
      <w:r>
        <w:lastRenderedPageBreak/>
        <w:t xml:space="preserve">Information courtesy of the Administrative Offices of the Courts; see </w:t>
      </w:r>
      <w:hyperlink r:id="rId6" w:history="1">
        <w:r w:rsidRPr="0059706E">
          <w:rPr>
            <w:rStyle w:val="Hyperlink"/>
          </w:rPr>
          <w:t>Washington State Courts Washington Courts</w:t>
        </w:r>
      </w:hyperlink>
    </w:p>
    <w:p w14:paraId="15327428" w14:textId="77777777" w:rsidR="002048EC" w:rsidRDefault="00000000">
      <w:r>
        <w:t>Revised: 07/2025</w:t>
      </w:r>
    </w:p>
    <w:sectPr w:rsidR="002048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5644038">
    <w:abstractNumId w:val="8"/>
  </w:num>
  <w:num w:numId="2" w16cid:durableId="602805800">
    <w:abstractNumId w:val="6"/>
  </w:num>
  <w:num w:numId="3" w16cid:durableId="1494296601">
    <w:abstractNumId w:val="5"/>
  </w:num>
  <w:num w:numId="4" w16cid:durableId="458960818">
    <w:abstractNumId w:val="4"/>
  </w:num>
  <w:num w:numId="5" w16cid:durableId="916936648">
    <w:abstractNumId w:val="7"/>
  </w:num>
  <w:num w:numId="6" w16cid:durableId="817192266">
    <w:abstractNumId w:val="3"/>
  </w:num>
  <w:num w:numId="7" w16cid:durableId="1546747269">
    <w:abstractNumId w:val="2"/>
  </w:num>
  <w:num w:numId="8" w16cid:durableId="380904016">
    <w:abstractNumId w:val="1"/>
  </w:num>
  <w:num w:numId="9" w16cid:durableId="110777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48EC"/>
    <w:rsid w:val="0029639D"/>
    <w:rsid w:val="00326F90"/>
    <w:rsid w:val="0059706E"/>
    <w:rsid w:val="007A42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D562F7"/>
  <w14:defaultImageDpi w14:val="300"/>
  <w15:docId w15:val="{0847C1C3-A814-4205-ABC3-33A3713F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970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urts.wa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Foster, Lisa</cp:lastModifiedBy>
  <cp:revision>2</cp:revision>
  <dcterms:created xsi:type="dcterms:W3CDTF">2026-02-12T18:41:00Z</dcterms:created>
  <dcterms:modified xsi:type="dcterms:W3CDTF">2026-02-12T18:41:00Z</dcterms:modified>
  <cp:category/>
</cp:coreProperties>
</file>